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85" w:rsidRDefault="002A1985" w:rsidP="0059595F">
      <w:pPr>
        <w:pStyle w:val="Sinespaciado"/>
        <w:jc w:val="center"/>
        <w:rPr>
          <w:b/>
          <w:sz w:val="24"/>
          <w:szCs w:val="24"/>
        </w:rPr>
      </w:pPr>
    </w:p>
    <w:p w:rsidR="002A1985" w:rsidRDefault="002A1985" w:rsidP="0059595F">
      <w:pPr>
        <w:pStyle w:val="Sinespaciado"/>
        <w:jc w:val="center"/>
        <w:rPr>
          <w:b/>
          <w:sz w:val="24"/>
          <w:szCs w:val="24"/>
        </w:rPr>
      </w:pPr>
    </w:p>
    <w:p w:rsidR="00C37138" w:rsidRDefault="0059595F" w:rsidP="0059595F">
      <w:pPr>
        <w:pStyle w:val="Sinespaciado"/>
        <w:jc w:val="center"/>
        <w:rPr>
          <w:b/>
          <w:sz w:val="24"/>
          <w:szCs w:val="24"/>
        </w:rPr>
      </w:pPr>
      <w:r w:rsidRPr="00416114">
        <w:rPr>
          <w:b/>
          <w:sz w:val="24"/>
          <w:szCs w:val="24"/>
        </w:rPr>
        <w:t>INFORME DE GESTIÓN</w:t>
      </w:r>
      <w:r w:rsidR="00086EDE" w:rsidRPr="00416114">
        <w:rPr>
          <w:b/>
          <w:sz w:val="24"/>
          <w:szCs w:val="24"/>
        </w:rPr>
        <w:t xml:space="preserve"> </w:t>
      </w:r>
      <w:r w:rsidR="00C37138">
        <w:rPr>
          <w:b/>
          <w:sz w:val="24"/>
          <w:szCs w:val="24"/>
        </w:rPr>
        <w:t>SECRETARÍA MUNICIPAL</w:t>
      </w:r>
    </w:p>
    <w:p w:rsidR="00884CEE" w:rsidRPr="00416114" w:rsidRDefault="00D6206D" w:rsidP="0059595F">
      <w:pPr>
        <w:pStyle w:val="Sinespaciado"/>
        <w:jc w:val="center"/>
        <w:rPr>
          <w:b/>
          <w:sz w:val="24"/>
          <w:szCs w:val="24"/>
        </w:rPr>
      </w:pPr>
      <w:r w:rsidRPr="00416114">
        <w:rPr>
          <w:b/>
          <w:sz w:val="24"/>
          <w:szCs w:val="24"/>
        </w:rPr>
        <w:t>2do.</w:t>
      </w:r>
      <w:r w:rsidR="00086EDE" w:rsidRPr="00416114">
        <w:rPr>
          <w:b/>
          <w:sz w:val="24"/>
          <w:szCs w:val="24"/>
        </w:rPr>
        <w:t xml:space="preserve"> SEMESTRE 2015</w:t>
      </w:r>
    </w:p>
    <w:p w:rsidR="0059595F" w:rsidRDefault="0059595F" w:rsidP="0059595F">
      <w:pPr>
        <w:pStyle w:val="Sinespaciado"/>
        <w:jc w:val="center"/>
        <w:rPr>
          <w:b/>
        </w:rPr>
      </w:pPr>
    </w:p>
    <w:p w:rsidR="00C37138" w:rsidRDefault="00C37138" w:rsidP="0059595F">
      <w:pPr>
        <w:pStyle w:val="Sinespaciado"/>
        <w:jc w:val="center"/>
        <w:rPr>
          <w:b/>
        </w:rPr>
      </w:pPr>
    </w:p>
    <w:p w:rsidR="00C37138" w:rsidRDefault="00C37138" w:rsidP="0059595F">
      <w:pPr>
        <w:pStyle w:val="Sinespaciado"/>
        <w:jc w:val="center"/>
        <w:rPr>
          <w:b/>
        </w:rPr>
      </w:pPr>
    </w:p>
    <w:p w:rsidR="00C37138" w:rsidRDefault="00C37138" w:rsidP="00A80DF3">
      <w:pPr>
        <w:pStyle w:val="Sinespaciado"/>
        <w:numPr>
          <w:ilvl w:val="0"/>
          <w:numId w:val="8"/>
        </w:numPr>
        <w:jc w:val="both"/>
        <w:rPr>
          <w:b/>
        </w:rPr>
      </w:pPr>
      <w:r>
        <w:rPr>
          <w:b/>
        </w:rPr>
        <w:t>FUNCIONES PRINCIPALES:</w:t>
      </w:r>
    </w:p>
    <w:p w:rsidR="00C37138" w:rsidRDefault="00A80DF3" w:rsidP="00A80DF3">
      <w:pPr>
        <w:pStyle w:val="Sinespaciado"/>
        <w:ind w:left="720"/>
        <w:jc w:val="both"/>
      </w:pPr>
      <w:r w:rsidRPr="00A80DF3">
        <w:t>La Dirección de</w:t>
      </w:r>
      <w:r>
        <w:t xml:space="preserve"> </w:t>
      </w:r>
      <w:r w:rsidR="00C37138">
        <w:t>Secretaría Municipal estará a cargo de un Secretario Municipal, que</w:t>
      </w:r>
      <w:r w:rsidR="00BD4B95">
        <w:t xml:space="preserve"> tiene como funciones genéricas:</w:t>
      </w:r>
    </w:p>
    <w:p w:rsidR="00BD4B95" w:rsidRDefault="00BD4B95" w:rsidP="00C37138">
      <w:pPr>
        <w:pStyle w:val="Sinespaciado"/>
        <w:jc w:val="both"/>
      </w:pPr>
    </w:p>
    <w:p w:rsidR="00C37138" w:rsidRDefault="00B33BE4" w:rsidP="00BD4B95">
      <w:pPr>
        <w:pStyle w:val="Sinespaciado"/>
        <w:numPr>
          <w:ilvl w:val="0"/>
          <w:numId w:val="7"/>
        </w:numPr>
        <w:jc w:val="both"/>
      </w:pPr>
      <w:r>
        <w:t xml:space="preserve">Dirigir las actividades de Secretaría </w:t>
      </w:r>
      <w:r w:rsidR="00C37138">
        <w:t>Administrativa del Alcalde y del Concejo;</w:t>
      </w:r>
    </w:p>
    <w:p w:rsidR="00C37138" w:rsidRDefault="00BD4B95" w:rsidP="00836120">
      <w:pPr>
        <w:pStyle w:val="Sinespaciado"/>
        <w:numPr>
          <w:ilvl w:val="0"/>
          <w:numId w:val="7"/>
        </w:numPr>
        <w:jc w:val="both"/>
      </w:pPr>
      <w:r>
        <w:t xml:space="preserve">Desempeñarse </w:t>
      </w:r>
      <w:r w:rsidR="00C37138">
        <w:t>como Ministro de Fe en todas las actuaciones municipales, y</w:t>
      </w:r>
    </w:p>
    <w:p w:rsidR="00C37138" w:rsidRDefault="00BD4B95" w:rsidP="00836120">
      <w:pPr>
        <w:pStyle w:val="Sinespaciado"/>
        <w:numPr>
          <w:ilvl w:val="0"/>
          <w:numId w:val="7"/>
        </w:numPr>
        <w:jc w:val="both"/>
      </w:pPr>
      <w:r>
        <w:t xml:space="preserve">Recibir, </w:t>
      </w:r>
      <w:r w:rsidR="00C37138">
        <w:t>recibir mantener y tramitar, cuando corresponda, la declaración de intereses establecida por la Ley Nº 18.875.</w:t>
      </w:r>
    </w:p>
    <w:p w:rsidR="00B33BE4" w:rsidRDefault="00B33BE4" w:rsidP="00B33BE4">
      <w:pPr>
        <w:pStyle w:val="Sinespaciado"/>
        <w:ind w:left="720"/>
        <w:jc w:val="both"/>
      </w:pPr>
    </w:p>
    <w:p w:rsidR="00B33BE4" w:rsidRDefault="0011607A" w:rsidP="0011607A">
      <w:pPr>
        <w:pStyle w:val="Sinespaciado"/>
        <w:jc w:val="both"/>
      </w:pPr>
      <w:r>
        <w:t xml:space="preserve">       </w:t>
      </w:r>
      <w:r w:rsidR="00B33BE4">
        <w:t>Especialmente deberá:</w:t>
      </w:r>
    </w:p>
    <w:p w:rsidR="00C37138" w:rsidRDefault="00C37138" w:rsidP="004F0BD1">
      <w:pPr>
        <w:pStyle w:val="Sinespaciado"/>
        <w:numPr>
          <w:ilvl w:val="0"/>
          <w:numId w:val="6"/>
        </w:numPr>
        <w:jc w:val="both"/>
      </w:pPr>
      <w:r>
        <w:t>Desarrollar las actividades específicas que les asigna la Ley Orgánica Constitucional de</w:t>
      </w:r>
      <w:r w:rsidR="004F0BD1">
        <w:t xml:space="preserve"> Municipalidades</w:t>
      </w:r>
      <w:r>
        <w:t>, con relación a la constitución y funcionamiento del Concejo Municipal y del Consejo Comunal de Organizaciones de la Sociedad Civil.</w:t>
      </w:r>
    </w:p>
    <w:p w:rsidR="00C37138" w:rsidRDefault="004F0BD1" w:rsidP="00C37138">
      <w:pPr>
        <w:pStyle w:val="Sinespaciado"/>
        <w:numPr>
          <w:ilvl w:val="0"/>
          <w:numId w:val="6"/>
        </w:numPr>
        <w:jc w:val="both"/>
      </w:pPr>
      <w:r>
        <w:t>Cumpli</w:t>
      </w:r>
      <w:r w:rsidR="00C37138">
        <w:t>r funciones que le asigna la Ley Nº 19.418, sobre juntas de vecinos y demás organizaciones comunitarias.</w:t>
      </w:r>
    </w:p>
    <w:p w:rsidR="00C37138" w:rsidRDefault="004F0BD1" w:rsidP="00C37138">
      <w:pPr>
        <w:pStyle w:val="Sinespaciado"/>
        <w:numPr>
          <w:ilvl w:val="0"/>
          <w:numId w:val="6"/>
        </w:numPr>
        <w:jc w:val="both"/>
      </w:pPr>
      <w:r>
        <w:t xml:space="preserve">Actuar </w:t>
      </w:r>
      <w:r w:rsidR="00C37138">
        <w:t>como Ministro de Fe para los efectos establecidos en el artículo 177 inciso segundo de Código del Trabajo.</w:t>
      </w:r>
    </w:p>
    <w:p w:rsidR="00C37138" w:rsidRDefault="004F0BD1" w:rsidP="00C37138">
      <w:pPr>
        <w:pStyle w:val="Sinespaciado"/>
        <w:numPr>
          <w:ilvl w:val="0"/>
          <w:numId w:val="6"/>
        </w:numPr>
        <w:jc w:val="both"/>
      </w:pPr>
      <w:r>
        <w:t>Transc</w:t>
      </w:r>
      <w:r w:rsidR="00C37138">
        <w:t>ribir las resoluciones del Alcalde, acuerdos del Concejo, de los comités, velar por su cumplimiento</w:t>
      </w:r>
      <w:r w:rsidR="003D70F6">
        <w:t xml:space="preserve"> y mantener un archivo de tal documentación.</w:t>
      </w:r>
    </w:p>
    <w:p w:rsidR="003D70F6" w:rsidRDefault="004F0BD1" w:rsidP="00C37138">
      <w:pPr>
        <w:pStyle w:val="Sinespaciado"/>
        <w:numPr>
          <w:ilvl w:val="0"/>
          <w:numId w:val="6"/>
        </w:numPr>
        <w:jc w:val="both"/>
      </w:pPr>
      <w:r>
        <w:t xml:space="preserve">Cumplir </w:t>
      </w:r>
      <w:r w:rsidR="003D70F6">
        <w:t>con las funciones señaladas en la Ley 20.500 sobre Asociaciones y Participación Ciudadana en la Gestión Pública en particular la modificación introducida al Título XXIII, del Libro del Código Civil, Artículo 548, Constitución de Asociaciones y Fundaciones;</w:t>
      </w:r>
    </w:p>
    <w:p w:rsidR="003D70F6" w:rsidRDefault="004F0BD1" w:rsidP="00C37138">
      <w:pPr>
        <w:pStyle w:val="Sinespaciado"/>
        <w:numPr>
          <w:ilvl w:val="0"/>
          <w:numId w:val="6"/>
        </w:numPr>
        <w:jc w:val="both"/>
      </w:pPr>
      <w:r>
        <w:t>Sin perjuici</w:t>
      </w:r>
      <w:r w:rsidR="003D70F6">
        <w:t>o de otras funciones y atribuciones que le entreguen las leyes especiales.</w:t>
      </w:r>
    </w:p>
    <w:p w:rsidR="00B33BE4" w:rsidRPr="009D5F9D" w:rsidRDefault="004F0BD1" w:rsidP="00C37138">
      <w:pPr>
        <w:pStyle w:val="Sinespaciado"/>
        <w:numPr>
          <w:ilvl w:val="0"/>
          <w:numId w:val="6"/>
        </w:numPr>
        <w:jc w:val="both"/>
      </w:pPr>
      <w:r>
        <w:t xml:space="preserve">Dar cumplimiento </w:t>
      </w:r>
      <w:r w:rsidR="003D70F6">
        <w:t>y gestionar a través del Depto. de Transparencia la Ley 20.285 Ley sobre acceso a la información pública.</w:t>
      </w:r>
    </w:p>
    <w:p w:rsidR="00B33BE4" w:rsidRDefault="00B33BE4" w:rsidP="00C37138">
      <w:pPr>
        <w:pStyle w:val="Sinespaciado"/>
        <w:jc w:val="both"/>
      </w:pPr>
    </w:p>
    <w:p w:rsidR="00B33BE4" w:rsidRDefault="00B33BE4" w:rsidP="004123E8">
      <w:pPr>
        <w:pStyle w:val="Sinespaciado"/>
        <w:numPr>
          <w:ilvl w:val="0"/>
          <w:numId w:val="8"/>
        </w:numPr>
        <w:jc w:val="both"/>
        <w:rPr>
          <w:b/>
        </w:rPr>
      </w:pPr>
      <w:r>
        <w:rPr>
          <w:b/>
        </w:rPr>
        <w:t>SERVICIOS</w:t>
      </w:r>
    </w:p>
    <w:p w:rsidR="00325F48" w:rsidRDefault="004123E8" w:rsidP="004123E8">
      <w:pPr>
        <w:pStyle w:val="Sinespaciado"/>
        <w:numPr>
          <w:ilvl w:val="0"/>
          <w:numId w:val="9"/>
        </w:numPr>
        <w:jc w:val="both"/>
      </w:pPr>
      <w:r w:rsidRPr="004123E8">
        <w:t>Registro de Org</w:t>
      </w:r>
      <w:r w:rsidR="00325F48" w:rsidRPr="004123E8">
        <w:t>anizaciones</w:t>
      </w:r>
      <w:r w:rsidR="00325F48">
        <w:t xml:space="preserve"> Comunitarias Ley 19.418.</w:t>
      </w:r>
    </w:p>
    <w:p w:rsidR="00325F48" w:rsidRDefault="004123E8" w:rsidP="004123E8">
      <w:pPr>
        <w:pStyle w:val="Sinespaciado"/>
        <w:numPr>
          <w:ilvl w:val="0"/>
          <w:numId w:val="9"/>
        </w:numPr>
        <w:jc w:val="both"/>
      </w:pPr>
      <w:r>
        <w:t xml:space="preserve">Registro </w:t>
      </w:r>
      <w:r w:rsidRPr="004123E8">
        <w:t>de Asociaciones</w:t>
      </w:r>
      <w:r w:rsidRPr="004123E8">
        <w:rPr>
          <w:b/>
        </w:rPr>
        <w:t xml:space="preserve"> </w:t>
      </w:r>
      <w:r w:rsidR="00325F48">
        <w:t>y Fundaciones Ley 20.500</w:t>
      </w:r>
    </w:p>
    <w:p w:rsidR="00325F48" w:rsidRDefault="004123E8" w:rsidP="00C37138">
      <w:pPr>
        <w:pStyle w:val="Sinespaciado"/>
        <w:numPr>
          <w:ilvl w:val="0"/>
          <w:numId w:val="9"/>
        </w:numPr>
        <w:jc w:val="both"/>
      </w:pPr>
      <w:r>
        <w:t>Consultas</w:t>
      </w:r>
      <w:r w:rsidR="00325F48">
        <w:t xml:space="preserve"> sobre Actas del Concejo Municipal (sin costo)</w:t>
      </w:r>
    </w:p>
    <w:p w:rsidR="00325F48" w:rsidRDefault="004123E8" w:rsidP="00C37138">
      <w:pPr>
        <w:pStyle w:val="Sinespaciado"/>
        <w:numPr>
          <w:ilvl w:val="0"/>
          <w:numId w:val="9"/>
        </w:numPr>
        <w:jc w:val="both"/>
      </w:pPr>
      <w:r>
        <w:t xml:space="preserve">Copias </w:t>
      </w:r>
      <w:r w:rsidR="00325F48">
        <w:t xml:space="preserve">certificadas de Actas del Concejo Municipal (previo pago de derechos establecidos en </w:t>
      </w:r>
      <w:r w:rsidR="00AF64CF">
        <w:t xml:space="preserve"> </w:t>
      </w:r>
      <w:r w:rsidR="00325F48">
        <w:t>la Ordenanza Local de Derechos Municipales.</w:t>
      </w:r>
    </w:p>
    <w:p w:rsidR="00325F48" w:rsidRDefault="004123E8" w:rsidP="00C37138">
      <w:pPr>
        <w:pStyle w:val="Sinespaciado"/>
        <w:numPr>
          <w:ilvl w:val="0"/>
          <w:numId w:val="9"/>
        </w:numPr>
        <w:jc w:val="both"/>
      </w:pPr>
      <w:r>
        <w:t>Registro</w:t>
      </w:r>
      <w:r w:rsidR="00325F48">
        <w:t xml:space="preserve"> de Personas Jurídicas Receptoras de Fondos Públicos, Ley 19.862.</w:t>
      </w:r>
    </w:p>
    <w:p w:rsidR="00FD0C8D" w:rsidRDefault="00FD0C8D" w:rsidP="00C37138">
      <w:pPr>
        <w:pStyle w:val="Sinespaciado"/>
        <w:jc w:val="both"/>
      </w:pPr>
    </w:p>
    <w:p w:rsidR="00FD0C8D" w:rsidRDefault="00FD0C8D" w:rsidP="00032461">
      <w:pPr>
        <w:pStyle w:val="Sinespaciado"/>
        <w:ind w:firstLine="360"/>
        <w:jc w:val="both"/>
        <w:rPr>
          <w:b/>
        </w:rPr>
      </w:pPr>
      <w:r>
        <w:rPr>
          <w:b/>
        </w:rPr>
        <w:t xml:space="preserve">3.    </w:t>
      </w:r>
      <w:r w:rsidR="00B33BE4">
        <w:rPr>
          <w:b/>
        </w:rPr>
        <w:t xml:space="preserve">      </w:t>
      </w:r>
      <w:r>
        <w:rPr>
          <w:b/>
        </w:rPr>
        <w:t>GUÍA DE TRÁMITES:</w:t>
      </w:r>
    </w:p>
    <w:p w:rsidR="00FD0C8D" w:rsidRDefault="00FD0C8D" w:rsidP="00C37138">
      <w:pPr>
        <w:pStyle w:val="Sinespaciado"/>
        <w:jc w:val="both"/>
        <w:rPr>
          <w:b/>
        </w:rPr>
      </w:pPr>
    </w:p>
    <w:p w:rsidR="001A2593" w:rsidRDefault="00FD0C8D" w:rsidP="001B4782">
      <w:pPr>
        <w:pStyle w:val="Sinespaciado"/>
        <w:ind w:left="720"/>
        <w:jc w:val="both"/>
        <w:rPr>
          <w:b/>
        </w:rPr>
      </w:pPr>
      <w:r w:rsidRPr="00FD0C8D">
        <w:rPr>
          <w:b/>
        </w:rPr>
        <w:t xml:space="preserve">Pasos </w:t>
      </w:r>
      <w:r w:rsidR="001A2593" w:rsidRPr="00FD0C8D">
        <w:rPr>
          <w:b/>
        </w:rPr>
        <w:t xml:space="preserve"> a seguir para la conformación de una Organización Comunitaria  </w:t>
      </w:r>
      <w:r w:rsidRPr="00FD0C8D">
        <w:rPr>
          <w:b/>
        </w:rPr>
        <w:t xml:space="preserve">  </w:t>
      </w:r>
      <w:r w:rsidR="001A2593" w:rsidRPr="00FD0C8D">
        <w:rPr>
          <w:b/>
        </w:rPr>
        <w:t>(Funcional/Territorial).</w:t>
      </w:r>
    </w:p>
    <w:p w:rsidR="00FD0C8D" w:rsidRDefault="00FD0C8D" w:rsidP="00FD0C8D">
      <w:pPr>
        <w:pStyle w:val="Sinespaciado"/>
        <w:ind w:left="720"/>
        <w:jc w:val="both"/>
        <w:rPr>
          <w:b/>
        </w:rPr>
      </w:pPr>
    </w:p>
    <w:p w:rsidR="00FD0C8D" w:rsidRDefault="00FD0C8D" w:rsidP="00FD0C8D">
      <w:pPr>
        <w:pStyle w:val="Sinespaciado"/>
        <w:numPr>
          <w:ilvl w:val="0"/>
          <w:numId w:val="4"/>
        </w:numPr>
        <w:jc w:val="both"/>
      </w:pPr>
      <w:r w:rsidRPr="00FD0C8D">
        <w:t xml:space="preserve">Acta de constitución </w:t>
      </w:r>
      <w:r w:rsidR="001A2593" w:rsidRPr="00FD0C8D">
        <w:t xml:space="preserve"> emitida por Directora de Desarrollo Comunitario de la I. Municipalidad de Casablanca</w:t>
      </w:r>
      <w:r w:rsidR="001A2593">
        <w:t>, Ministro de Fe municipal.</w:t>
      </w:r>
    </w:p>
    <w:p w:rsidR="001A2593" w:rsidRDefault="00FD0C8D" w:rsidP="00C37138">
      <w:pPr>
        <w:pStyle w:val="Sinespaciado"/>
        <w:numPr>
          <w:ilvl w:val="0"/>
          <w:numId w:val="4"/>
        </w:numPr>
        <w:jc w:val="both"/>
      </w:pPr>
      <w:r>
        <w:t xml:space="preserve">Estatutos aprobados por Asamblea General, </w:t>
      </w:r>
      <w:r w:rsidR="001A2593">
        <w:t xml:space="preserve"> según lo estipulado en los Artículos Nº 7</w:t>
      </w:r>
      <w:r w:rsidR="00E31D47">
        <w:t xml:space="preserve"> y Nº 8 de la Ley 19.418 de Organizaciones Comunitarias.</w:t>
      </w:r>
    </w:p>
    <w:p w:rsidR="00E31D47" w:rsidRDefault="00FD0C8D" w:rsidP="00C37138">
      <w:pPr>
        <w:pStyle w:val="Sinespaciado"/>
        <w:numPr>
          <w:ilvl w:val="0"/>
          <w:numId w:val="4"/>
        </w:numPr>
        <w:jc w:val="both"/>
      </w:pPr>
      <w:r>
        <w:t>El Secretario Municipal, efectúa</w:t>
      </w:r>
      <w:r w:rsidR="00D103A6">
        <w:t xml:space="preserve"> la inscripción en el registro de Personalidad Jurídica, otorgando los certificados correspondientes.</w:t>
      </w:r>
    </w:p>
    <w:p w:rsidR="00D103A6" w:rsidRDefault="00AA1780" w:rsidP="00C37138">
      <w:pPr>
        <w:pStyle w:val="Sinespaciado"/>
        <w:numPr>
          <w:ilvl w:val="0"/>
          <w:numId w:val="4"/>
        </w:numPr>
        <w:jc w:val="both"/>
      </w:pPr>
      <w:r>
        <w:t>Una vez otorgada</w:t>
      </w:r>
      <w:r w:rsidR="00D103A6">
        <w:t xml:space="preserve"> la personalidad jurídica, se remite la documentación (Acta de Constitución y Estatutos aprobados) al Servicio de Registro Civil e Identificación.</w:t>
      </w:r>
    </w:p>
    <w:p w:rsidR="00D103A6" w:rsidRDefault="00AA1780" w:rsidP="00C37138">
      <w:pPr>
        <w:pStyle w:val="Sinespaciado"/>
        <w:numPr>
          <w:ilvl w:val="0"/>
          <w:numId w:val="4"/>
        </w:numPr>
        <w:jc w:val="both"/>
      </w:pPr>
      <w:r>
        <w:t xml:space="preserve">Dentro de un mes, </w:t>
      </w:r>
      <w:r w:rsidR="00D103A6">
        <w:t>la organización deberá presentar acta con la directiva definitiva, la cual es remitida al Servicio de Registro Civil e Identificación.</w:t>
      </w:r>
    </w:p>
    <w:p w:rsidR="00EC3102" w:rsidRDefault="00EC3102" w:rsidP="00C37138">
      <w:pPr>
        <w:pStyle w:val="Sinespaciado"/>
        <w:jc w:val="both"/>
      </w:pPr>
    </w:p>
    <w:p w:rsidR="00281FAA" w:rsidRDefault="00EC3102" w:rsidP="00EC3102">
      <w:pPr>
        <w:pStyle w:val="Sinespaciado"/>
        <w:numPr>
          <w:ilvl w:val="0"/>
          <w:numId w:val="3"/>
        </w:numPr>
        <w:jc w:val="both"/>
        <w:rPr>
          <w:b/>
        </w:rPr>
      </w:pPr>
      <w:r w:rsidRPr="00EC3102">
        <w:rPr>
          <w:b/>
        </w:rPr>
        <w:lastRenderedPageBreak/>
        <w:t>Pasos a seguir para la conformación de una Organización Comunitaria (Funcional/Territorial).</w:t>
      </w:r>
    </w:p>
    <w:p w:rsidR="00EC3102" w:rsidRDefault="00EC3102" w:rsidP="00F622B9">
      <w:pPr>
        <w:pStyle w:val="Sinespaciado"/>
        <w:ind w:left="720"/>
        <w:jc w:val="both"/>
        <w:rPr>
          <w:b/>
        </w:rPr>
      </w:pPr>
    </w:p>
    <w:p w:rsidR="00EC3102" w:rsidRDefault="00EC3102" w:rsidP="00EC3102">
      <w:pPr>
        <w:pStyle w:val="Sinespaciado"/>
        <w:numPr>
          <w:ilvl w:val="0"/>
          <w:numId w:val="3"/>
        </w:numPr>
        <w:jc w:val="both"/>
      </w:pPr>
      <w:r w:rsidRPr="00EC3102">
        <w:t xml:space="preserve">Acta de constitución </w:t>
      </w:r>
      <w:r w:rsidR="00A66CA4">
        <w:t>emitida por Directora de la Dirección de Desarrollo Comunitario de la I. Municipalidad de Casablanca, Ministro de Fe municipal.</w:t>
      </w:r>
    </w:p>
    <w:p w:rsidR="00A66CA4" w:rsidRDefault="00A66CA4" w:rsidP="00EC3102">
      <w:pPr>
        <w:pStyle w:val="Sinespaciado"/>
        <w:numPr>
          <w:ilvl w:val="0"/>
          <w:numId w:val="3"/>
        </w:numPr>
        <w:jc w:val="both"/>
      </w:pPr>
      <w:r>
        <w:t>Estatutos aprobados por Asamblea General, según lo estipulado en los Artículos Nº 7 y Nº 8 de la ley 19.418 de Organizaciones Comunitarias.</w:t>
      </w:r>
    </w:p>
    <w:p w:rsidR="00A66CA4" w:rsidRDefault="00A66CA4" w:rsidP="00EC3102">
      <w:pPr>
        <w:pStyle w:val="Sinespaciado"/>
        <w:numPr>
          <w:ilvl w:val="0"/>
          <w:numId w:val="3"/>
        </w:numPr>
        <w:jc w:val="both"/>
      </w:pPr>
      <w:r>
        <w:t>El Secretario Municipal, otorga la inscripción en el registro de Personalidad Jurídica, otorgando los certificados correspondientes.</w:t>
      </w:r>
    </w:p>
    <w:p w:rsidR="00A66CA4" w:rsidRDefault="00A66CA4" w:rsidP="00EC3102">
      <w:pPr>
        <w:pStyle w:val="Sinespaciado"/>
        <w:numPr>
          <w:ilvl w:val="0"/>
          <w:numId w:val="3"/>
        </w:numPr>
        <w:jc w:val="both"/>
      </w:pPr>
      <w:r>
        <w:t>Una vez otorgada la personalidad jurídica, se remite la documentación (Acta de constitución y Estatutos aprobados) al Servicio de Registro Civil e Identificación.</w:t>
      </w:r>
    </w:p>
    <w:p w:rsidR="00A66CA4" w:rsidRPr="00EC3102" w:rsidRDefault="00A66CA4" w:rsidP="00EC3102">
      <w:pPr>
        <w:pStyle w:val="Sinespaciado"/>
        <w:numPr>
          <w:ilvl w:val="0"/>
          <w:numId w:val="3"/>
        </w:numPr>
        <w:jc w:val="both"/>
      </w:pPr>
      <w:r>
        <w:t xml:space="preserve">En el plazo de un mes, la organización </w:t>
      </w:r>
      <w:r w:rsidR="00C32CF8">
        <w:t>podrá solicitar certificados de personalidad jurídica cuando lo estime conveniente en dicho Servicio.</w:t>
      </w:r>
    </w:p>
    <w:p w:rsidR="00EC3102" w:rsidRDefault="00EC3102" w:rsidP="00EC3102">
      <w:pPr>
        <w:pStyle w:val="Sinespaciado"/>
        <w:jc w:val="both"/>
      </w:pPr>
    </w:p>
    <w:p w:rsidR="006A2B2C" w:rsidRDefault="006A2B2C" w:rsidP="00EC3102">
      <w:pPr>
        <w:pStyle w:val="Sinespaciado"/>
        <w:jc w:val="both"/>
      </w:pPr>
    </w:p>
    <w:p w:rsidR="00EC3102" w:rsidRDefault="00AA50F6" w:rsidP="00AA50F6">
      <w:pPr>
        <w:pStyle w:val="Sinespaciado"/>
        <w:ind w:left="360"/>
        <w:jc w:val="both"/>
        <w:rPr>
          <w:b/>
        </w:rPr>
      </w:pPr>
      <w:r>
        <w:rPr>
          <w:b/>
        </w:rPr>
        <w:t>DIRECTOR</w:t>
      </w:r>
    </w:p>
    <w:p w:rsidR="00AA50F6" w:rsidRDefault="00AA50F6" w:rsidP="00AA50F6">
      <w:pPr>
        <w:pStyle w:val="Sinespaciado"/>
        <w:ind w:left="360"/>
        <w:jc w:val="both"/>
        <w:rPr>
          <w:b/>
        </w:rPr>
      </w:pPr>
    </w:p>
    <w:p w:rsidR="00AA50F6" w:rsidRDefault="00AA50F6" w:rsidP="00AA50F6">
      <w:pPr>
        <w:pStyle w:val="Sinespaciado"/>
        <w:ind w:left="360"/>
        <w:jc w:val="both"/>
      </w:pPr>
      <w:r>
        <w:t>Secretario Municipal: Leonel Bustamante González</w:t>
      </w:r>
    </w:p>
    <w:p w:rsidR="00AA50F6" w:rsidRDefault="00AA50F6" w:rsidP="00AA50F6">
      <w:pPr>
        <w:pStyle w:val="Sinespaciado"/>
        <w:ind w:left="360"/>
        <w:jc w:val="both"/>
      </w:pPr>
      <w:r>
        <w:t xml:space="preserve">e-mail: </w:t>
      </w:r>
      <w:hyperlink r:id="rId7" w:history="1">
        <w:r w:rsidRPr="000D13B9">
          <w:rPr>
            <w:rStyle w:val="Hipervnculo"/>
          </w:rPr>
          <w:t>lbustamante@e-casablanca.cl</w:t>
        </w:r>
      </w:hyperlink>
    </w:p>
    <w:p w:rsidR="00AA50F6" w:rsidRDefault="00AA50F6" w:rsidP="00AA50F6">
      <w:pPr>
        <w:pStyle w:val="Sinespaciado"/>
        <w:ind w:left="360"/>
        <w:jc w:val="both"/>
      </w:pPr>
      <w:r>
        <w:t>Teléfono: (32) 2277467</w:t>
      </w:r>
    </w:p>
    <w:p w:rsidR="00AA50F6" w:rsidRDefault="00AA50F6" w:rsidP="00AA50F6">
      <w:pPr>
        <w:pStyle w:val="Sinespaciado"/>
        <w:ind w:left="360"/>
        <w:jc w:val="both"/>
      </w:pPr>
      <w:r>
        <w:t>Dirección: Av. Constitución Nº 111, Oficina N</w:t>
      </w:r>
      <w:r w:rsidR="006C13CE">
        <w:t>º 5</w:t>
      </w:r>
    </w:p>
    <w:p w:rsidR="006C13CE" w:rsidRDefault="006C13CE" w:rsidP="00AA50F6">
      <w:pPr>
        <w:pStyle w:val="Sinespaciado"/>
        <w:ind w:left="360"/>
        <w:jc w:val="both"/>
      </w:pPr>
    </w:p>
    <w:p w:rsidR="006A2B2C" w:rsidRDefault="006A2B2C" w:rsidP="00AA50F6">
      <w:pPr>
        <w:pStyle w:val="Sinespaciado"/>
        <w:ind w:left="360"/>
        <w:jc w:val="both"/>
      </w:pPr>
    </w:p>
    <w:p w:rsidR="006C13CE" w:rsidRDefault="006C13CE" w:rsidP="00AA50F6">
      <w:pPr>
        <w:pStyle w:val="Sinespaciado"/>
        <w:ind w:left="360"/>
        <w:jc w:val="both"/>
        <w:rPr>
          <w:b/>
        </w:rPr>
      </w:pPr>
      <w:r>
        <w:rPr>
          <w:b/>
        </w:rPr>
        <w:t>SECRETARIA</w:t>
      </w:r>
    </w:p>
    <w:p w:rsidR="006C13CE" w:rsidRDefault="006C13CE" w:rsidP="00AA50F6">
      <w:pPr>
        <w:pStyle w:val="Sinespaciado"/>
        <w:ind w:left="360"/>
        <w:jc w:val="both"/>
      </w:pPr>
      <w:r>
        <w:t>Pamela Zúñiga Reyes</w:t>
      </w:r>
    </w:p>
    <w:p w:rsidR="006C13CE" w:rsidRDefault="006C13CE" w:rsidP="00AA50F6">
      <w:pPr>
        <w:pStyle w:val="Sinespaciado"/>
        <w:ind w:left="360"/>
        <w:jc w:val="both"/>
      </w:pPr>
      <w:r>
        <w:t xml:space="preserve">E-mail: </w:t>
      </w:r>
      <w:hyperlink r:id="rId8" w:history="1">
        <w:r w:rsidRPr="000D13B9">
          <w:rPr>
            <w:rStyle w:val="Hipervnculo"/>
          </w:rPr>
          <w:t>pzuniga@e-casablanca.cl</w:t>
        </w:r>
      </w:hyperlink>
    </w:p>
    <w:p w:rsidR="006C13CE" w:rsidRDefault="006C13CE" w:rsidP="00AA50F6">
      <w:pPr>
        <w:pStyle w:val="Sinespaciado"/>
        <w:ind w:left="360"/>
        <w:jc w:val="both"/>
      </w:pPr>
      <w:r>
        <w:t>Teléfono: (32) 2277417</w:t>
      </w:r>
    </w:p>
    <w:p w:rsidR="006C13CE" w:rsidRDefault="006C13CE" w:rsidP="00AA50F6">
      <w:pPr>
        <w:pStyle w:val="Sinespaciado"/>
        <w:ind w:left="360"/>
        <w:jc w:val="both"/>
      </w:pPr>
    </w:p>
    <w:p w:rsidR="006A2B2C" w:rsidRDefault="006A2B2C" w:rsidP="00AA50F6">
      <w:pPr>
        <w:pStyle w:val="Sinespaciado"/>
        <w:ind w:left="360"/>
        <w:jc w:val="both"/>
      </w:pPr>
    </w:p>
    <w:p w:rsidR="006C13CE" w:rsidRDefault="006C13CE" w:rsidP="00AA50F6">
      <w:pPr>
        <w:pStyle w:val="Sinespaciado"/>
        <w:ind w:left="360"/>
        <w:jc w:val="both"/>
        <w:rPr>
          <w:b/>
        </w:rPr>
      </w:pPr>
      <w:r>
        <w:rPr>
          <w:b/>
        </w:rPr>
        <w:t>Dirección:</w:t>
      </w:r>
    </w:p>
    <w:p w:rsidR="006C13CE" w:rsidRDefault="006C13CE" w:rsidP="00AA50F6">
      <w:pPr>
        <w:pStyle w:val="Sinespaciado"/>
        <w:ind w:left="360"/>
        <w:jc w:val="both"/>
        <w:rPr>
          <w:b/>
        </w:rPr>
      </w:pPr>
      <w:r>
        <w:rPr>
          <w:b/>
        </w:rPr>
        <w:t>Av. Constitución Nº 111, Oficina 5.</w:t>
      </w:r>
    </w:p>
    <w:p w:rsidR="006C13CE" w:rsidRDefault="006C13CE" w:rsidP="00AA50F6">
      <w:pPr>
        <w:pStyle w:val="Sinespaciado"/>
        <w:ind w:left="360"/>
        <w:jc w:val="both"/>
        <w:rPr>
          <w:b/>
        </w:rPr>
      </w:pPr>
    </w:p>
    <w:p w:rsidR="006A2B2C" w:rsidRDefault="006A2B2C" w:rsidP="00AA50F6">
      <w:pPr>
        <w:pStyle w:val="Sinespaciado"/>
        <w:ind w:left="360"/>
        <w:jc w:val="both"/>
        <w:rPr>
          <w:b/>
        </w:rPr>
      </w:pPr>
    </w:p>
    <w:p w:rsidR="006C13CE" w:rsidRDefault="006C13CE" w:rsidP="00AA50F6">
      <w:pPr>
        <w:pStyle w:val="Sinespaciado"/>
        <w:ind w:left="360"/>
        <w:jc w:val="both"/>
        <w:rPr>
          <w:b/>
        </w:rPr>
      </w:pPr>
      <w:r>
        <w:rPr>
          <w:b/>
        </w:rPr>
        <w:t>Horario de atención:</w:t>
      </w:r>
    </w:p>
    <w:p w:rsidR="006C13CE" w:rsidRDefault="006C13CE" w:rsidP="00AA50F6">
      <w:pPr>
        <w:pStyle w:val="Sinespaciado"/>
        <w:ind w:left="360"/>
        <w:jc w:val="both"/>
      </w:pPr>
      <w:r>
        <w:t xml:space="preserve">Lunes a </w:t>
      </w:r>
      <w:proofErr w:type="gramStart"/>
      <w:r>
        <w:t>Jueves</w:t>
      </w:r>
      <w:proofErr w:type="gramEnd"/>
      <w:r>
        <w:t xml:space="preserve">, de 08:30 a </w:t>
      </w:r>
      <w:r w:rsidR="00C751E9">
        <w:t>14:00 hrs., y de 15:00 a 17:30 hrs.</w:t>
      </w:r>
    </w:p>
    <w:p w:rsidR="00C751E9" w:rsidRDefault="00C751E9" w:rsidP="00AA50F6">
      <w:pPr>
        <w:pStyle w:val="Sinespaciado"/>
        <w:ind w:left="360"/>
        <w:jc w:val="both"/>
      </w:pPr>
      <w:r>
        <w:t>Viernes, de 08:30 a 14:00 h</w:t>
      </w:r>
      <w:r w:rsidR="008B0DCE">
        <w:t>r</w:t>
      </w:r>
      <w:r>
        <w:t>s</w:t>
      </w:r>
      <w:r w:rsidR="008B0DCE">
        <w:t>.</w:t>
      </w:r>
      <w:r>
        <w:t xml:space="preserve">, y de 15:00 a 16:30 </w:t>
      </w:r>
      <w:r w:rsidR="008B0DCE">
        <w:t>h</w:t>
      </w:r>
      <w:r>
        <w:t>rs.</w:t>
      </w:r>
    </w:p>
    <w:p w:rsidR="008711F2" w:rsidRDefault="008711F2" w:rsidP="00AA50F6">
      <w:pPr>
        <w:pStyle w:val="Sinespaciado"/>
        <w:ind w:left="360"/>
        <w:jc w:val="both"/>
      </w:pPr>
    </w:p>
    <w:p w:rsidR="006A2B2C" w:rsidRDefault="006A2B2C" w:rsidP="00AA50F6">
      <w:pPr>
        <w:pStyle w:val="Sinespaciado"/>
        <w:ind w:left="360"/>
        <w:jc w:val="both"/>
      </w:pPr>
    </w:p>
    <w:p w:rsidR="008711F2" w:rsidRPr="006C13CE" w:rsidRDefault="008711F2" w:rsidP="00AA50F6">
      <w:pPr>
        <w:pStyle w:val="Sinespaciado"/>
        <w:ind w:left="360"/>
        <w:jc w:val="both"/>
      </w:pPr>
      <w:r>
        <w:t xml:space="preserve">NOTA: Para atención de público externo, las audiencias con el Secretario Municipal, deberán ser </w:t>
      </w:r>
      <w:proofErr w:type="spellStart"/>
      <w:r>
        <w:t>agendadas</w:t>
      </w:r>
      <w:proofErr w:type="spellEnd"/>
      <w:r>
        <w:t xml:space="preserve"> con la Secretaria, dado que está sujeto a la Ley del Lobby.</w:t>
      </w:r>
    </w:p>
    <w:p w:rsidR="00C37138" w:rsidRDefault="00C37138" w:rsidP="0059595F">
      <w:pPr>
        <w:pStyle w:val="Sinespaciado"/>
        <w:jc w:val="center"/>
        <w:rPr>
          <w:b/>
        </w:rPr>
      </w:pPr>
    </w:p>
    <w:p w:rsidR="00C37138" w:rsidRDefault="00C37138" w:rsidP="0059595F">
      <w:pPr>
        <w:pStyle w:val="Sinespaciado"/>
        <w:jc w:val="center"/>
        <w:rPr>
          <w:b/>
        </w:rPr>
      </w:pPr>
    </w:p>
    <w:p w:rsidR="00C37138" w:rsidRDefault="00C37138" w:rsidP="0059595F">
      <w:pPr>
        <w:pStyle w:val="Sinespaciado"/>
        <w:jc w:val="center"/>
        <w:rPr>
          <w:b/>
        </w:rPr>
      </w:pPr>
    </w:p>
    <w:p w:rsidR="0059595F" w:rsidRDefault="00B1716D" w:rsidP="0059595F">
      <w:pPr>
        <w:pStyle w:val="Sinespaciado"/>
        <w:jc w:val="both"/>
      </w:pPr>
      <w:r>
        <w:rPr>
          <w:b/>
        </w:rPr>
        <w:t xml:space="preserve">4.- </w:t>
      </w:r>
      <w:r w:rsidR="006004F1" w:rsidRPr="0082119D">
        <w:rPr>
          <w:b/>
        </w:rPr>
        <w:t>N</w:t>
      </w:r>
      <w:r>
        <w:rPr>
          <w:b/>
        </w:rPr>
        <w:t>UMERO DE</w:t>
      </w:r>
      <w:r w:rsidR="006004F1" w:rsidRPr="0082119D">
        <w:rPr>
          <w:b/>
        </w:rPr>
        <w:t xml:space="preserve"> SESIONES DE CONCEJO MUNICIPAL</w:t>
      </w:r>
      <w:r w:rsidR="006004F1" w:rsidRPr="0082119D">
        <w:t xml:space="preserve">: </w:t>
      </w:r>
    </w:p>
    <w:p w:rsidR="005B2C24" w:rsidRDefault="005B2C24" w:rsidP="0059595F">
      <w:pPr>
        <w:pStyle w:val="Sinespaciado"/>
        <w:jc w:val="both"/>
      </w:pPr>
    </w:p>
    <w:tbl>
      <w:tblPr>
        <w:tblStyle w:val="Tablaconcuadrcula"/>
        <w:tblW w:w="0" w:type="auto"/>
        <w:tblLook w:val="04A0"/>
      </w:tblPr>
      <w:tblGrid>
        <w:gridCol w:w="3646"/>
        <w:gridCol w:w="4145"/>
      </w:tblGrid>
      <w:tr w:rsidR="005B2C24" w:rsidTr="005B2C24">
        <w:tc>
          <w:tcPr>
            <w:tcW w:w="3646" w:type="dxa"/>
          </w:tcPr>
          <w:p w:rsidR="005B2C24" w:rsidRPr="005B2C24" w:rsidRDefault="005B2C24" w:rsidP="0059595F">
            <w:pPr>
              <w:pStyle w:val="Sinespaciado"/>
              <w:jc w:val="both"/>
              <w:rPr>
                <w:b/>
              </w:rPr>
            </w:pPr>
            <w:r w:rsidRPr="005B2C24">
              <w:rPr>
                <w:b/>
              </w:rPr>
              <w:t>1er. SEMESTRE ENERO – JUNIO 2015</w:t>
            </w:r>
          </w:p>
        </w:tc>
        <w:tc>
          <w:tcPr>
            <w:tcW w:w="4145" w:type="dxa"/>
          </w:tcPr>
          <w:p w:rsidR="005B2C24" w:rsidRPr="005B2C24" w:rsidRDefault="005B2C24" w:rsidP="0059595F">
            <w:pPr>
              <w:pStyle w:val="Sinespaciado"/>
              <w:jc w:val="both"/>
              <w:rPr>
                <w:b/>
              </w:rPr>
            </w:pPr>
            <w:r w:rsidRPr="005B2C24">
              <w:rPr>
                <w:b/>
              </w:rPr>
              <w:t>2do. SEMESTRE JULIO – NOVIEMBRE 2015</w:t>
            </w:r>
          </w:p>
        </w:tc>
      </w:tr>
      <w:tr w:rsidR="005B2C24" w:rsidTr="005B2C24">
        <w:tc>
          <w:tcPr>
            <w:tcW w:w="3646" w:type="dxa"/>
          </w:tcPr>
          <w:p w:rsidR="005B2C24" w:rsidRPr="0082119D" w:rsidRDefault="005B2C24" w:rsidP="005B2C24">
            <w:pPr>
              <w:pStyle w:val="Sinespaciado"/>
              <w:jc w:val="both"/>
            </w:pPr>
            <w:r w:rsidRPr="0082119D">
              <w:t>Sesiones Ordinaria</w:t>
            </w:r>
            <w:r w:rsidRPr="0082119D">
              <w:tab/>
            </w:r>
            <w:r w:rsidRPr="0082119D">
              <w:tab/>
              <w:t>: 18</w:t>
            </w:r>
          </w:p>
          <w:p w:rsidR="005B2C24" w:rsidRDefault="005B2C24" w:rsidP="0059595F">
            <w:pPr>
              <w:pStyle w:val="Sinespaciado"/>
              <w:jc w:val="both"/>
            </w:pPr>
          </w:p>
        </w:tc>
        <w:tc>
          <w:tcPr>
            <w:tcW w:w="4145" w:type="dxa"/>
          </w:tcPr>
          <w:p w:rsidR="005B2C24" w:rsidRDefault="005B2C24" w:rsidP="0059595F">
            <w:pPr>
              <w:pStyle w:val="Sinespaciado"/>
              <w:jc w:val="both"/>
            </w:pPr>
            <w:r>
              <w:t>Sesiones Ordinarias</w:t>
            </w:r>
            <w:r w:rsidR="008209E8">
              <w:t xml:space="preserve">               </w:t>
            </w:r>
            <w:r>
              <w:t>:</w:t>
            </w:r>
            <w:r w:rsidR="008209E8">
              <w:t xml:space="preserve">  15</w:t>
            </w:r>
          </w:p>
        </w:tc>
      </w:tr>
      <w:tr w:rsidR="005B2C24" w:rsidTr="005B2C24">
        <w:tc>
          <w:tcPr>
            <w:tcW w:w="3646" w:type="dxa"/>
          </w:tcPr>
          <w:p w:rsidR="005B2C24" w:rsidRPr="0082119D" w:rsidRDefault="005B2C24" w:rsidP="005B2C24">
            <w:pPr>
              <w:pStyle w:val="Sinespaciado"/>
              <w:jc w:val="both"/>
            </w:pPr>
            <w:r w:rsidRPr="0082119D">
              <w:t>Sesiones Extraordinarias</w:t>
            </w:r>
            <w:r w:rsidRPr="0082119D">
              <w:tab/>
              <w:t xml:space="preserve">:   2 </w:t>
            </w:r>
          </w:p>
          <w:p w:rsidR="005B2C24" w:rsidRDefault="005B2C24" w:rsidP="0059595F">
            <w:pPr>
              <w:pStyle w:val="Sinespaciado"/>
              <w:jc w:val="both"/>
            </w:pPr>
          </w:p>
        </w:tc>
        <w:tc>
          <w:tcPr>
            <w:tcW w:w="4145" w:type="dxa"/>
          </w:tcPr>
          <w:p w:rsidR="005B2C24" w:rsidRDefault="008209E8" w:rsidP="0059595F">
            <w:pPr>
              <w:pStyle w:val="Sinespaciado"/>
              <w:jc w:val="both"/>
            </w:pPr>
            <w:r>
              <w:t xml:space="preserve">Sesiones Extraordinarias      : </w:t>
            </w:r>
            <w:r w:rsidR="00D34331">
              <w:t xml:space="preserve">   2</w:t>
            </w:r>
          </w:p>
        </w:tc>
      </w:tr>
      <w:tr w:rsidR="005B2C24" w:rsidTr="005B2C24">
        <w:tc>
          <w:tcPr>
            <w:tcW w:w="3646" w:type="dxa"/>
          </w:tcPr>
          <w:p w:rsidR="005B2C24" w:rsidRPr="0082119D" w:rsidRDefault="005B2C24" w:rsidP="005B2C24">
            <w:pPr>
              <w:pStyle w:val="Sinespaciado"/>
              <w:jc w:val="both"/>
            </w:pPr>
            <w:r w:rsidRPr="0082119D">
              <w:t>Total</w:t>
            </w:r>
            <w:r w:rsidRPr="0082119D">
              <w:tab/>
            </w:r>
            <w:r w:rsidRPr="0082119D">
              <w:tab/>
            </w:r>
            <w:r w:rsidRPr="0082119D">
              <w:tab/>
            </w:r>
            <w:r w:rsidRPr="0082119D">
              <w:tab/>
              <w:t>: 20</w:t>
            </w:r>
          </w:p>
          <w:p w:rsidR="005B2C24" w:rsidRDefault="005B2C24" w:rsidP="0059595F">
            <w:pPr>
              <w:pStyle w:val="Sinespaciado"/>
              <w:jc w:val="both"/>
            </w:pPr>
          </w:p>
        </w:tc>
        <w:tc>
          <w:tcPr>
            <w:tcW w:w="4145" w:type="dxa"/>
          </w:tcPr>
          <w:p w:rsidR="005B2C24" w:rsidRDefault="00D34331" w:rsidP="00D34331">
            <w:pPr>
              <w:pStyle w:val="Sinespaciado"/>
              <w:jc w:val="both"/>
            </w:pPr>
            <w:r>
              <w:t>Total                                         :  17</w:t>
            </w:r>
          </w:p>
        </w:tc>
      </w:tr>
    </w:tbl>
    <w:p w:rsidR="006E55C4" w:rsidRPr="0082119D" w:rsidRDefault="006E55C4" w:rsidP="006E55C4">
      <w:pPr>
        <w:pStyle w:val="Sinespaciado"/>
        <w:jc w:val="both"/>
      </w:pPr>
    </w:p>
    <w:p w:rsidR="006E55C4" w:rsidRDefault="006E55C4" w:rsidP="0059595F">
      <w:pPr>
        <w:pStyle w:val="Sinespaciado"/>
        <w:jc w:val="both"/>
      </w:pPr>
      <w:r w:rsidRPr="0082119D">
        <w:rPr>
          <w:b/>
        </w:rPr>
        <w:t>N</w:t>
      </w:r>
      <w:r w:rsidR="00B1716D">
        <w:rPr>
          <w:b/>
        </w:rPr>
        <w:t xml:space="preserve">UMERO </w:t>
      </w:r>
      <w:r w:rsidRPr="0082119D">
        <w:rPr>
          <w:b/>
        </w:rPr>
        <w:t>DE ACUERDOS:</w:t>
      </w:r>
    </w:p>
    <w:p w:rsidR="006E55C4" w:rsidRDefault="006E55C4" w:rsidP="0059595F">
      <w:pPr>
        <w:pStyle w:val="Sinespaciado"/>
        <w:jc w:val="both"/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6E55C4" w:rsidTr="006E55C4">
        <w:tc>
          <w:tcPr>
            <w:tcW w:w="4322" w:type="dxa"/>
          </w:tcPr>
          <w:p w:rsidR="006E55C4" w:rsidRPr="00023DD4" w:rsidRDefault="006E55C4" w:rsidP="0059595F">
            <w:pPr>
              <w:pStyle w:val="Sinespaciado"/>
              <w:jc w:val="both"/>
              <w:rPr>
                <w:b/>
              </w:rPr>
            </w:pPr>
            <w:r w:rsidRPr="00023DD4">
              <w:rPr>
                <w:b/>
              </w:rPr>
              <w:t>1er. SEMESTRE ENERO – JUNIO 2015</w:t>
            </w:r>
          </w:p>
        </w:tc>
        <w:tc>
          <w:tcPr>
            <w:tcW w:w="4322" w:type="dxa"/>
          </w:tcPr>
          <w:p w:rsidR="006E55C4" w:rsidRPr="00023DD4" w:rsidRDefault="006E55C4" w:rsidP="0059595F">
            <w:pPr>
              <w:pStyle w:val="Sinespaciado"/>
              <w:jc w:val="both"/>
              <w:rPr>
                <w:b/>
              </w:rPr>
            </w:pPr>
            <w:r w:rsidRPr="00023DD4">
              <w:rPr>
                <w:b/>
              </w:rPr>
              <w:t>2do. SEMESTRE JULIO – NOVIEMBRE 2015</w:t>
            </w:r>
          </w:p>
        </w:tc>
      </w:tr>
      <w:tr w:rsidR="006E55C4" w:rsidTr="006E55C4">
        <w:tc>
          <w:tcPr>
            <w:tcW w:w="4322" w:type="dxa"/>
          </w:tcPr>
          <w:p w:rsidR="006E55C4" w:rsidRDefault="006E55C4" w:rsidP="0059595F">
            <w:pPr>
              <w:pStyle w:val="Sinespaciado"/>
              <w:jc w:val="both"/>
            </w:pPr>
            <w:r w:rsidRPr="0082119D">
              <w:t>Sesión Ordinaria</w:t>
            </w:r>
            <w:r w:rsidRPr="0082119D">
              <w:tab/>
            </w:r>
            <w:r w:rsidRPr="0082119D">
              <w:tab/>
              <w:t>: 53</w:t>
            </w:r>
          </w:p>
        </w:tc>
        <w:tc>
          <w:tcPr>
            <w:tcW w:w="4322" w:type="dxa"/>
          </w:tcPr>
          <w:p w:rsidR="006E55C4" w:rsidRDefault="00026E38" w:rsidP="00026E38">
            <w:pPr>
              <w:pStyle w:val="Sinespaciado"/>
              <w:jc w:val="both"/>
            </w:pPr>
            <w:r>
              <w:t>Sesión Ordinaria                :</w:t>
            </w:r>
            <w:r w:rsidR="00B1716D">
              <w:t xml:space="preserve"> 109</w:t>
            </w:r>
          </w:p>
        </w:tc>
      </w:tr>
      <w:tr w:rsidR="006E55C4" w:rsidTr="006E55C4">
        <w:tc>
          <w:tcPr>
            <w:tcW w:w="4322" w:type="dxa"/>
          </w:tcPr>
          <w:p w:rsidR="006E55C4" w:rsidRDefault="006E55C4" w:rsidP="006E55C4">
            <w:pPr>
              <w:pStyle w:val="Sinespaciado"/>
              <w:jc w:val="both"/>
            </w:pPr>
            <w:r w:rsidRPr="0082119D">
              <w:t>Sesión Extraordinaria</w:t>
            </w:r>
            <w:r w:rsidRPr="0082119D">
              <w:tab/>
            </w:r>
            <w:r w:rsidRPr="0082119D">
              <w:tab/>
              <w:t>:   3</w:t>
            </w:r>
          </w:p>
        </w:tc>
        <w:tc>
          <w:tcPr>
            <w:tcW w:w="4322" w:type="dxa"/>
          </w:tcPr>
          <w:p w:rsidR="006E55C4" w:rsidRDefault="00026E38" w:rsidP="0059595F">
            <w:pPr>
              <w:pStyle w:val="Sinespaciado"/>
              <w:jc w:val="both"/>
            </w:pPr>
            <w:r>
              <w:t>Sesión Extraordinaria        :</w:t>
            </w:r>
            <w:r w:rsidR="00B1716D">
              <w:t xml:space="preserve">    2</w:t>
            </w:r>
          </w:p>
        </w:tc>
      </w:tr>
      <w:tr w:rsidR="006E55C4" w:rsidTr="006E55C4">
        <w:tc>
          <w:tcPr>
            <w:tcW w:w="4322" w:type="dxa"/>
          </w:tcPr>
          <w:p w:rsidR="006E55C4" w:rsidRDefault="006E55C4" w:rsidP="006E55C4">
            <w:pPr>
              <w:pStyle w:val="Sinespaciado"/>
              <w:jc w:val="both"/>
            </w:pPr>
            <w:r w:rsidRPr="0082119D">
              <w:lastRenderedPageBreak/>
              <w:t>Total</w:t>
            </w:r>
            <w:r w:rsidRPr="0082119D">
              <w:tab/>
            </w:r>
            <w:r w:rsidRPr="0082119D">
              <w:tab/>
            </w:r>
            <w:r w:rsidRPr="0082119D">
              <w:tab/>
            </w:r>
            <w:r w:rsidRPr="0082119D">
              <w:tab/>
              <w:t>: 56</w:t>
            </w:r>
          </w:p>
        </w:tc>
        <w:tc>
          <w:tcPr>
            <w:tcW w:w="4322" w:type="dxa"/>
          </w:tcPr>
          <w:p w:rsidR="006E55C4" w:rsidRDefault="00026E38" w:rsidP="0059595F">
            <w:pPr>
              <w:pStyle w:val="Sinespaciado"/>
              <w:jc w:val="both"/>
            </w:pPr>
            <w:r>
              <w:t>Total                                     :</w:t>
            </w:r>
            <w:r w:rsidR="00B1716D">
              <w:t xml:space="preserve"> 111</w:t>
            </w:r>
          </w:p>
        </w:tc>
      </w:tr>
    </w:tbl>
    <w:p w:rsidR="00BF2020" w:rsidRPr="0082119D" w:rsidRDefault="00BF2020" w:rsidP="0059595F">
      <w:pPr>
        <w:pStyle w:val="Sinespaciado"/>
        <w:jc w:val="both"/>
      </w:pPr>
    </w:p>
    <w:p w:rsidR="00062D75" w:rsidRDefault="00B1716D" w:rsidP="0059595F">
      <w:pPr>
        <w:pStyle w:val="Sinespaciado"/>
        <w:jc w:val="both"/>
        <w:rPr>
          <w:b/>
        </w:rPr>
      </w:pPr>
      <w:r>
        <w:rPr>
          <w:b/>
        </w:rPr>
        <w:t xml:space="preserve">5.- </w:t>
      </w:r>
      <w:proofErr w:type="gramStart"/>
      <w:r w:rsidR="00062D75" w:rsidRPr="0082119D">
        <w:rPr>
          <w:b/>
        </w:rPr>
        <w:t>N</w:t>
      </w:r>
      <w:r>
        <w:rPr>
          <w:b/>
        </w:rPr>
        <w:t>UMERO</w:t>
      </w:r>
      <w:proofErr w:type="gramEnd"/>
      <w:r>
        <w:rPr>
          <w:b/>
        </w:rPr>
        <w:t xml:space="preserve"> DE </w:t>
      </w:r>
      <w:r w:rsidR="00062D75" w:rsidRPr="0082119D">
        <w:rPr>
          <w:b/>
        </w:rPr>
        <w:t>SESIONES CONSEJO COMUNAL DE ORGANIZACIONES DE LA SOCIEDAD CIVIL:</w:t>
      </w:r>
    </w:p>
    <w:p w:rsidR="009F3B32" w:rsidRDefault="009F3B32" w:rsidP="0059595F">
      <w:pPr>
        <w:pStyle w:val="Sinespaciado"/>
        <w:jc w:val="both"/>
        <w:rPr>
          <w:b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7373F5" w:rsidTr="007373F5">
        <w:tc>
          <w:tcPr>
            <w:tcW w:w="4322" w:type="dxa"/>
          </w:tcPr>
          <w:p w:rsidR="007373F5" w:rsidRDefault="007373F5" w:rsidP="0059595F">
            <w:pPr>
              <w:pStyle w:val="Sinespaciado"/>
              <w:jc w:val="both"/>
              <w:rPr>
                <w:b/>
              </w:rPr>
            </w:pPr>
            <w:r>
              <w:rPr>
                <w:b/>
              </w:rPr>
              <w:t>1er. SEMESTRE ENERO – JUNIO 2015</w:t>
            </w:r>
          </w:p>
        </w:tc>
        <w:tc>
          <w:tcPr>
            <w:tcW w:w="4322" w:type="dxa"/>
          </w:tcPr>
          <w:p w:rsidR="007373F5" w:rsidRDefault="007373F5" w:rsidP="0059595F">
            <w:pPr>
              <w:pStyle w:val="Sinespaciado"/>
              <w:jc w:val="both"/>
              <w:rPr>
                <w:b/>
              </w:rPr>
            </w:pPr>
            <w:r>
              <w:rPr>
                <w:b/>
              </w:rPr>
              <w:t>2do. SEMESTRE JULIO – NOVIEMBRE 2015</w:t>
            </w:r>
          </w:p>
        </w:tc>
      </w:tr>
      <w:tr w:rsidR="009F3B32" w:rsidTr="009F3B32">
        <w:tc>
          <w:tcPr>
            <w:tcW w:w="4322" w:type="dxa"/>
          </w:tcPr>
          <w:p w:rsidR="009F3B32" w:rsidRPr="009F3B32" w:rsidRDefault="009F3B32" w:rsidP="0059595F">
            <w:pPr>
              <w:pStyle w:val="Sinespaciado"/>
              <w:jc w:val="both"/>
            </w:pPr>
            <w:r w:rsidRPr="009F3B32">
              <w:t>Sesión Ordinaria</w:t>
            </w:r>
            <w:r>
              <w:t xml:space="preserve">                      </w:t>
            </w:r>
            <w:r w:rsidR="00A26F56">
              <w:t xml:space="preserve">  </w:t>
            </w:r>
            <w:r>
              <w:t xml:space="preserve">  </w:t>
            </w:r>
            <w:r w:rsidR="00A26F56">
              <w:t xml:space="preserve"> </w:t>
            </w:r>
            <w:r>
              <w:t xml:space="preserve"> :  2</w:t>
            </w:r>
          </w:p>
        </w:tc>
        <w:tc>
          <w:tcPr>
            <w:tcW w:w="4322" w:type="dxa"/>
          </w:tcPr>
          <w:p w:rsidR="009F3B32" w:rsidRPr="00F060A9" w:rsidRDefault="007373F5" w:rsidP="0059595F">
            <w:pPr>
              <w:pStyle w:val="Sinespaciado"/>
              <w:jc w:val="both"/>
            </w:pPr>
            <w:r w:rsidRPr="00F060A9">
              <w:t>Sesión Ordinaria                 :</w:t>
            </w:r>
            <w:r w:rsidR="00F940BC">
              <w:t xml:space="preserve">  3</w:t>
            </w:r>
          </w:p>
        </w:tc>
      </w:tr>
      <w:tr w:rsidR="009F3B32" w:rsidTr="009F3B32">
        <w:tc>
          <w:tcPr>
            <w:tcW w:w="4322" w:type="dxa"/>
          </w:tcPr>
          <w:p w:rsidR="009F3B32" w:rsidRPr="009F3B32" w:rsidRDefault="009F3B32" w:rsidP="0059595F">
            <w:pPr>
              <w:pStyle w:val="Sinespaciado"/>
              <w:jc w:val="both"/>
            </w:pPr>
            <w:r w:rsidRPr="009F3B32">
              <w:t>Sesión Extraordinaria</w:t>
            </w:r>
            <w:r>
              <w:t xml:space="preserve">              </w:t>
            </w:r>
            <w:r w:rsidR="00A26F56">
              <w:t xml:space="preserve">   </w:t>
            </w:r>
            <w:r>
              <w:t xml:space="preserve">  :  0</w:t>
            </w:r>
          </w:p>
        </w:tc>
        <w:tc>
          <w:tcPr>
            <w:tcW w:w="4322" w:type="dxa"/>
          </w:tcPr>
          <w:p w:rsidR="009F3B32" w:rsidRPr="00F060A9" w:rsidRDefault="007373F5" w:rsidP="002978DA">
            <w:pPr>
              <w:pStyle w:val="Sinespaciado"/>
              <w:jc w:val="both"/>
            </w:pPr>
            <w:r w:rsidRPr="00F060A9">
              <w:t>Sesión Extraordinaria        :</w:t>
            </w:r>
            <w:r w:rsidR="00F940BC">
              <w:t xml:space="preserve">  </w:t>
            </w:r>
            <w:r w:rsidR="002978DA">
              <w:t>2</w:t>
            </w:r>
          </w:p>
        </w:tc>
      </w:tr>
      <w:tr w:rsidR="009F3B32" w:rsidTr="009F3B32">
        <w:tc>
          <w:tcPr>
            <w:tcW w:w="4322" w:type="dxa"/>
          </w:tcPr>
          <w:p w:rsidR="009F3B32" w:rsidRPr="009F3B32" w:rsidRDefault="009F3B32" w:rsidP="00A26F56">
            <w:pPr>
              <w:pStyle w:val="Sinespaciado"/>
              <w:jc w:val="both"/>
            </w:pPr>
            <w:r w:rsidRPr="009F3B32">
              <w:t>Nº de Acu</w:t>
            </w:r>
            <w:r>
              <w:t>e</w:t>
            </w:r>
            <w:r w:rsidRPr="009F3B32">
              <w:t>rdos</w:t>
            </w:r>
            <w:r>
              <w:t xml:space="preserve">                         </w:t>
            </w:r>
            <w:r w:rsidR="00A26F56">
              <w:t xml:space="preserve">    </w:t>
            </w:r>
            <w:r>
              <w:t>:  0</w:t>
            </w:r>
          </w:p>
        </w:tc>
        <w:tc>
          <w:tcPr>
            <w:tcW w:w="4322" w:type="dxa"/>
          </w:tcPr>
          <w:p w:rsidR="009F3B32" w:rsidRPr="00F060A9" w:rsidRDefault="007373F5" w:rsidP="0059595F">
            <w:pPr>
              <w:pStyle w:val="Sinespaciado"/>
              <w:jc w:val="both"/>
            </w:pPr>
            <w:r w:rsidRPr="00F060A9">
              <w:t>Nº de Acuerdos</w:t>
            </w:r>
            <w:r w:rsidR="00F060A9">
              <w:t xml:space="preserve">                  </w:t>
            </w:r>
            <w:r w:rsidRPr="00F060A9">
              <w:t>:</w:t>
            </w:r>
            <w:r w:rsidR="00F940BC">
              <w:t xml:space="preserve">  </w:t>
            </w:r>
            <w:r w:rsidR="002978DA">
              <w:t>2</w:t>
            </w:r>
          </w:p>
        </w:tc>
      </w:tr>
    </w:tbl>
    <w:p w:rsidR="009F3B32" w:rsidRPr="0082119D" w:rsidRDefault="009F3B32" w:rsidP="0059595F">
      <w:pPr>
        <w:pStyle w:val="Sinespaciado"/>
        <w:jc w:val="both"/>
        <w:rPr>
          <w:b/>
        </w:rPr>
      </w:pPr>
    </w:p>
    <w:p w:rsidR="00062D75" w:rsidRPr="0082119D" w:rsidRDefault="00062D75" w:rsidP="0059595F">
      <w:pPr>
        <w:pStyle w:val="Sinespaciado"/>
        <w:jc w:val="both"/>
        <w:rPr>
          <w:b/>
        </w:rPr>
      </w:pPr>
    </w:p>
    <w:p w:rsidR="00DF2776" w:rsidRDefault="00B1716D" w:rsidP="00C85A3D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6.- </w:t>
      </w:r>
      <w:r w:rsidR="00DF2776" w:rsidRPr="00DF2776">
        <w:rPr>
          <w:rFonts w:asciiTheme="minorHAnsi" w:hAnsiTheme="minorHAnsi"/>
          <w:b/>
          <w:sz w:val="22"/>
          <w:szCs w:val="22"/>
        </w:rPr>
        <w:t>INSCRIPCIÓN PERSONALIDAD JURÍDICA A LA FECHA. 2do. Semestre (Julio – Noviembre 2015)</w:t>
      </w:r>
    </w:p>
    <w:p w:rsidR="00DF2776" w:rsidRDefault="00DF2776" w:rsidP="00C85A3D">
      <w:pPr>
        <w:jc w:val="both"/>
        <w:rPr>
          <w:rFonts w:asciiTheme="minorHAnsi" w:hAnsiTheme="minorHAnsi"/>
          <w:b/>
          <w:sz w:val="22"/>
          <w:szCs w:val="22"/>
        </w:rPr>
      </w:pPr>
    </w:p>
    <w:p w:rsidR="00DF2776" w:rsidRDefault="00DF2776" w:rsidP="00C85A3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Registro de Organizaciones Comunitarias Ley 19.418</w:t>
      </w:r>
      <w:r w:rsidR="006B1ACA">
        <w:rPr>
          <w:rFonts w:asciiTheme="minorHAnsi" w:hAnsiTheme="minorHAnsi"/>
          <w:sz w:val="22"/>
          <w:szCs w:val="22"/>
        </w:rPr>
        <w:tab/>
      </w:r>
      <w:r w:rsidR="006B1ACA">
        <w:rPr>
          <w:rFonts w:asciiTheme="minorHAnsi" w:hAnsiTheme="minorHAnsi"/>
          <w:sz w:val="22"/>
          <w:szCs w:val="22"/>
        </w:rPr>
        <w:tab/>
      </w:r>
      <w:r w:rsidR="006B1ACA">
        <w:rPr>
          <w:rFonts w:asciiTheme="minorHAnsi" w:hAnsiTheme="minorHAnsi"/>
          <w:sz w:val="22"/>
          <w:szCs w:val="22"/>
        </w:rPr>
        <w:tab/>
        <w:t xml:space="preserve">       </w:t>
      </w:r>
      <w:r>
        <w:rPr>
          <w:rFonts w:asciiTheme="minorHAnsi" w:hAnsiTheme="minorHAnsi"/>
          <w:sz w:val="22"/>
          <w:szCs w:val="22"/>
        </w:rPr>
        <w:t xml:space="preserve">: </w:t>
      </w:r>
      <w:r w:rsidR="00AA411D">
        <w:rPr>
          <w:rFonts w:asciiTheme="minorHAnsi" w:hAnsiTheme="minorHAnsi"/>
          <w:sz w:val="22"/>
          <w:szCs w:val="22"/>
        </w:rPr>
        <w:t>14 Organizaciones</w:t>
      </w:r>
    </w:p>
    <w:p w:rsidR="00DF2776" w:rsidRPr="00DF2776" w:rsidRDefault="00DF2776" w:rsidP="00C85A3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Registro de Asociaciones, Corporaciones y Fundaciones</w:t>
      </w:r>
      <w:r w:rsidR="00AA411D">
        <w:rPr>
          <w:rFonts w:asciiTheme="minorHAnsi" w:hAnsiTheme="minorHAnsi"/>
          <w:sz w:val="22"/>
          <w:szCs w:val="22"/>
        </w:rPr>
        <w:tab/>
      </w:r>
      <w:r w:rsidR="00AA411D">
        <w:rPr>
          <w:rFonts w:asciiTheme="minorHAnsi" w:hAnsiTheme="minorHAnsi"/>
          <w:sz w:val="22"/>
          <w:szCs w:val="22"/>
        </w:rPr>
        <w:tab/>
      </w:r>
      <w:r w:rsidR="00AA411D">
        <w:rPr>
          <w:rFonts w:asciiTheme="minorHAnsi" w:hAnsiTheme="minorHAnsi"/>
          <w:sz w:val="22"/>
          <w:szCs w:val="22"/>
        </w:rPr>
        <w:tab/>
        <w:t xml:space="preserve">       </w:t>
      </w:r>
      <w:r>
        <w:rPr>
          <w:rFonts w:asciiTheme="minorHAnsi" w:hAnsiTheme="minorHAnsi"/>
          <w:sz w:val="22"/>
          <w:szCs w:val="22"/>
        </w:rPr>
        <w:t xml:space="preserve">: </w:t>
      </w:r>
      <w:r w:rsidR="00032979">
        <w:rPr>
          <w:rFonts w:asciiTheme="minorHAnsi" w:hAnsiTheme="minorHAnsi"/>
          <w:sz w:val="22"/>
          <w:szCs w:val="22"/>
        </w:rPr>
        <w:t>0</w:t>
      </w:r>
      <w:r w:rsidR="006B1ACA">
        <w:rPr>
          <w:rFonts w:asciiTheme="minorHAnsi" w:hAnsiTheme="minorHAnsi"/>
          <w:sz w:val="22"/>
          <w:szCs w:val="22"/>
        </w:rPr>
        <w:tab/>
      </w:r>
      <w:r w:rsidR="006B1ACA">
        <w:rPr>
          <w:rFonts w:asciiTheme="minorHAnsi" w:hAnsiTheme="minorHAnsi"/>
          <w:sz w:val="22"/>
          <w:szCs w:val="22"/>
        </w:rPr>
        <w:tab/>
        <w:t xml:space="preserve">       </w:t>
      </w:r>
    </w:p>
    <w:p w:rsidR="00B1716D" w:rsidRDefault="00B1716D" w:rsidP="00B1716D">
      <w:pPr>
        <w:jc w:val="both"/>
        <w:rPr>
          <w:rFonts w:asciiTheme="minorHAnsi" w:hAnsiTheme="minorHAnsi"/>
          <w:sz w:val="22"/>
          <w:szCs w:val="22"/>
        </w:rPr>
      </w:pPr>
    </w:p>
    <w:p w:rsidR="00B1716D" w:rsidRPr="00B1716D" w:rsidRDefault="00B1716D" w:rsidP="00B1716D">
      <w:pPr>
        <w:jc w:val="both"/>
        <w:rPr>
          <w:rFonts w:asciiTheme="minorHAnsi" w:hAnsiTheme="minorHAnsi"/>
          <w:b/>
          <w:sz w:val="22"/>
          <w:szCs w:val="22"/>
        </w:rPr>
      </w:pPr>
      <w:r w:rsidRPr="00B1716D">
        <w:rPr>
          <w:rFonts w:asciiTheme="minorHAnsi" w:hAnsiTheme="minorHAnsi"/>
          <w:b/>
          <w:sz w:val="22"/>
          <w:szCs w:val="22"/>
        </w:rPr>
        <w:t>7.- INSCRIPCION REGISTRO DE PERSONAS JURIDICAS RECEPTORAS DE FONDOS PUBLICOS LEY 19.862.</w:t>
      </w:r>
    </w:p>
    <w:p w:rsidR="00B1716D" w:rsidRDefault="00B1716D" w:rsidP="00B1716D">
      <w:pPr>
        <w:jc w:val="both"/>
        <w:rPr>
          <w:rFonts w:asciiTheme="minorHAnsi" w:hAnsiTheme="minorHAnsi"/>
          <w:sz w:val="22"/>
          <w:szCs w:val="22"/>
        </w:rPr>
      </w:pPr>
    </w:p>
    <w:p w:rsidR="00B1716D" w:rsidRDefault="00B1716D" w:rsidP="00B1716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Registro de Personas Jurídicas Receptoras de Fondos Públicos, Ley </w:t>
      </w:r>
      <w:proofErr w:type="gramStart"/>
      <w:r>
        <w:rPr>
          <w:rFonts w:asciiTheme="minorHAnsi" w:hAnsiTheme="minorHAnsi"/>
          <w:sz w:val="22"/>
          <w:szCs w:val="22"/>
        </w:rPr>
        <w:t>19.862 :</w:t>
      </w:r>
      <w:proofErr w:type="gramEnd"/>
      <w:r>
        <w:rPr>
          <w:rFonts w:asciiTheme="minorHAnsi" w:hAnsiTheme="minorHAnsi"/>
          <w:sz w:val="22"/>
          <w:szCs w:val="22"/>
        </w:rPr>
        <w:t xml:space="preserve"> 28 Organizaciones</w:t>
      </w:r>
    </w:p>
    <w:p w:rsidR="00BA36E6" w:rsidRDefault="00BA36E6" w:rsidP="00C85A3D">
      <w:pPr>
        <w:jc w:val="both"/>
        <w:rPr>
          <w:rFonts w:asciiTheme="minorHAnsi" w:hAnsiTheme="minorHAnsi"/>
          <w:sz w:val="22"/>
          <w:szCs w:val="22"/>
        </w:rPr>
      </w:pPr>
    </w:p>
    <w:p w:rsidR="00DA5610" w:rsidRPr="003771D1" w:rsidRDefault="00B1716D" w:rsidP="0059595F">
      <w:pPr>
        <w:pStyle w:val="Sinespaciado"/>
        <w:jc w:val="both"/>
        <w:rPr>
          <w:b/>
        </w:rPr>
      </w:pPr>
      <w:r>
        <w:rPr>
          <w:b/>
        </w:rPr>
        <w:t xml:space="preserve">8.- </w:t>
      </w:r>
      <w:r w:rsidR="00DA5610" w:rsidRPr="003771D1">
        <w:rPr>
          <w:b/>
        </w:rPr>
        <w:t>INSCRIPCIONES SERVICIO DE REGISTRO CIVIL E IDENTIFICACION 2d</w:t>
      </w:r>
      <w:r w:rsidR="001B7D3C" w:rsidRPr="003771D1">
        <w:rPr>
          <w:b/>
        </w:rPr>
        <w:t>o</w:t>
      </w:r>
      <w:r w:rsidR="00DA5610" w:rsidRPr="003771D1">
        <w:rPr>
          <w:b/>
        </w:rPr>
        <w:t>. SEMESTRE 2015</w:t>
      </w:r>
    </w:p>
    <w:p w:rsidR="00DA5610" w:rsidRPr="003771D1" w:rsidRDefault="00DA5610" w:rsidP="0059595F">
      <w:pPr>
        <w:pStyle w:val="Sinespaciado"/>
        <w:jc w:val="both"/>
        <w:rPr>
          <w:b/>
        </w:rPr>
      </w:pPr>
    </w:p>
    <w:p w:rsidR="00DA5610" w:rsidRDefault="00DA5610" w:rsidP="0059595F">
      <w:pPr>
        <w:pStyle w:val="Sinespaciado"/>
        <w:jc w:val="both"/>
      </w:pPr>
      <w:r>
        <w:t>Total (Inscripción / Modificación de directorio): 29 Organizaciones Comunitarias</w:t>
      </w:r>
    </w:p>
    <w:p w:rsidR="00F22B5B" w:rsidRDefault="00F22B5B" w:rsidP="00515172">
      <w:pPr>
        <w:pStyle w:val="Sinespaciado"/>
        <w:jc w:val="both"/>
        <w:rPr>
          <w:b/>
        </w:rPr>
      </w:pPr>
    </w:p>
    <w:p w:rsidR="00AD78A2" w:rsidRDefault="00B1716D" w:rsidP="00AD78A2">
      <w:pPr>
        <w:pStyle w:val="Sinespaciado"/>
        <w:jc w:val="both"/>
        <w:rPr>
          <w:b/>
        </w:rPr>
      </w:pPr>
      <w:r>
        <w:rPr>
          <w:b/>
        </w:rPr>
        <w:t xml:space="preserve">9.- </w:t>
      </w:r>
      <w:r w:rsidR="00AD78A2">
        <w:rPr>
          <w:b/>
        </w:rPr>
        <w:t>CERTIFICADOS EMITIDOS 2do. SEMESTRE 2015</w:t>
      </w:r>
    </w:p>
    <w:p w:rsidR="00515172" w:rsidRDefault="00515172" w:rsidP="00515172">
      <w:pPr>
        <w:pStyle w:val="Sinespaciado"/>
        <w:jc w:val="both"/>
      </w:pPr>
    </w:p>
    <w:p w:rsidR="002F6A3A" w:rsidRDefault="002F6A3A" w:rsidP="002F6A3A">
      <w:pPr>
        <w:pStyle w:val="Sinespaciado"/>
        <w:jc w:val="both"/>
      </w:pPr>
      <w:r>
        <w:t>Certificados de Personalidad Jurídica emitidos a la fecha: 334</w:t>
      </w:r>
    </w:p>
    <w:p w:rsidR="002F6A3A" w:rsidRDefault="002F6A3A" w:rsidP="002F6A3A">
      <w:pPr>
        <w:pStyle w:val="Sinespaciado"/>
        <w:jc w:val="both"/>
      </w:pPr>
      <w:r>
        <w:t>Certificados Varios: 300 (Dieta Concejales, MEF Microempresa Familiar (ADEL), Deuda, Inscripción, Registro de Personas Jurídicas Receptoras de Fondos Públicos</w:t>
      </w:r>
      <w:r w:rsidR="00B1716D">
        <w:t>.</w:t>
      </w:r>
    </w:p>
    <w:p w:rsidR="002F6A3A" w:rsidRDefault="002F6A3A" w:rsidP="002F6A3A">
      <w:pPr>
        <w:pStyle w:val="Sinespaciado"/>
        <w:jc w:val="both"/>
      </w:pPr>
    </w:p>
    <w:p w:rsidR="00B1716D" w:rsidRPr="00B1716D" w:rsidRDefault="00B1716D" w:rsidP="002F6A3A">
      <w:pPr>
        <w:pStyle w:val="Sinespaciado"/>
        <w:jc w:val="both"/>
        <w:rPr>
          <w:b/>
        </w:rPr>
      </w:pPr>
      <w:r w:rsidRPr="00B1716D">
        <w:rPr>
          <w:b/>
        </w:rPr>
        <w:t>10.- OTRAS LABORES SECRETARIO MUNICIPAL</w:t>
      </w:r>
    </w:p>
    <w:p w:rsidR="00B1716D" w:rsidRDefault="00B1716D" w:rsidP="002F6A3A">
      <w:pPr>
        <w:pStyle w:val="Sinespaciado"/>
        <w:jc w:val="both"/>
      </w:pPr>
    </w:p>
    <w:p w:rsidR="00B1716D" w:rsidRDefault="00B1716D" w:rsidP="00B1716D">
      <w:pPr>
        <w:pStyle w:val="Sinespaciado"/>
        <w:numPr>
          <w:ilvl w:val="0"/>
          <w:numId w:val="3"/>
        </w:numPr>
        <w:jc w:val="both"/>
      </w:pPr>
      <w:r>
        <w:t xml:space="preserve">Firma Decretaos </w:t>
      </w:r>
      <w:proofErr w:type="spellStart"/>
      <w:r>
        <w:t>Alcaldicios</w:t>
      </w:r>
      <w:proofErr w:type="spellEnd"/>
      <w:r>
        <w:t xml:space="preserve"> y Decretos de Pago.</w:t>
      </w:r>
    </w:p>
    <w:p w:rsidR="00B1716D" w:rsidRDefault="00B1716D" w:rsidP="00B1716D">
      <w:pPr>
        <w:pStyle w:val="Sinespaciado"/>
        <w:numPr>
          <w:ilvl w:val="0"/>
          <w:numId w:val="3"/>
        </w:numPr>
        <w:jc w:val="both"/>
      </w:pPr>
      <w:r>
        <w:t>Firma de Cheques.</w:t>
      </w:r>
    </w:p>
    <w:p w:rsidR="00515172" w:rsidRDefault="00515172" w:rsidP="00B1716D">
      <w:pPr>
        <w:pStyle w:val="Sinespaciado"/>
        <w:numPr>
          <w:ilvl w:val="0"/>
          <w:numId w:val="3"/>
        </w:numPr>
        <w:jc w:val="both"/>
      </w:pPr>
      <w:r w:rsidRPr="00B1716D">
        <w:t>Legalización Documentos,</w:t>
      </w:r>
      <w:r>
        <w:rPr>
          <w:b/>
        </w:rPr>
        <w:t xml:space="preserve"> </w:t>
      </w:r>
      <w:r w:rsidRPr="00341D77">
        <w:t>Secretario Municipal</w:t>
      </w:r>
      <w:r w:rsidR="00B1716D">
        <w:t>.</w:t>
      </w:r>
    </w:p>
    <w:p w:rsidR="00515172" w:rsidRDefault="00515172" w:rsidP="00B1716D">
      <w:pPr>
        <w:pStyle w:val="Sinespaciado"/>
        <w:numPr>
          <w:ilvl w:val="0"/>
          <w:numId w:val="3"/>
        </w:numPr>
        <w:jc w:val="both"/>
      </w:pPr>
      <w:r w:rsidRPr="00BB124A">
        <w:t>Firma de otros documentos en que se requiere firma de Ministro de Fe</w:t>
      </w:r>
      <w:r w:rsidR="00B1716D">
        <w:t>.</w:t>
      </w:r>
    </w:p>
    <w:p w:rsidR="00397D77" w:rsidRDefault="00397D77" w:rsidP="00397D77">
      <w:pPr>
        <w:pStyle w:val="Sinespaciado"/>
        <w:jc w:val="both"/>
      </w:pPr>
    </w:p>
    <w:p w:rsidR="00397D77" w:rsidRDefault="00397D77" w:rsidP="00397D77">
      <w:pPr>
        <w:pStyle w:val="Sinespaciado"/>
        <w:jc w:val="both"/>
      </w:pPr>
    </w:p>
    <w:p w:rsidR="00397D77" w:rsidRDefault="00397D77" w:rsidP="00397D77">
      <w:pPr>
        <w:pStyle w:val="Sinespaciado"/>
        <w:jc w:val="both"/>
      </w:pPr>
    </w:p>
    <w:p w:rsidR="00397D77" w:rsidRDefault="00397D77" w:rsidP="00397D77">
      <w:pPr>
        <w:pStyle w:val="Sinespaciado"/>
        <w:jc w:val="both"/>
      </w:pPr>
    </w:p>
    <w:p w:rsidR="00397D77" w:rsidRDefault="00397D77" w:rsidP="00397D77">
      <w:pPr>
        <w:pStyle w:val="Sinespaciado"/>
        <w:jc w:val="both"/>
      </w:pPr>
    </w:p>
    <w:p w:rsidR="00397D77" w:rsidRDefault="00397D77" w:rsidP="00397D77">
      <w:pPr>
        <w:pStyle w:val="Sinespaciado"/>
        <w:jc w:val="both"/>
      </w:pPr>
    </w:p>
    <w:p w:rsidR="00397D77" w:rsidRDefault="00397D77" w:rsidP="00397D77">
      <w:pPr>
        <w:pStyle w:val="Sinespaciado"/>
        <w:jc w:val="both"/>
      </w:pPr>
    </w:p>
    <w:p w:rsidR="00397D77" w:rsidRDefault="00397D77" w:rsidP="00397D77">
      <w:pPr>
        <w:pStyle w:val="Sinespaciado"/>
        <w:jc w:val="both"/>
      </w:pPr>
    </w:p>
    <w:p w:rsidR="00397D77" w:rsidRDefault="00397D77" w:rsidP="00397D77">
      <w:pPr>
        <w:pStyle w:val="Sinespaciad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7D77" w:rsidRDefault="00397D77" w:rsidP="00397D77">
      <w:pPr>
        <w:pStyle w:val="Sinespaciado"/>
        <w:jc w:val="both"/>
      </w:pPr>
    </w:p>
    <w:p w:rsidR="00397D77" w:rsidRDefault="00397D77" w:rsidP="00397D77">
      <w:pPr>
        <w:pStyle w:val="Sinespaciado"/>
        <w:jc w:val="both"/>
      </w:pPr>
      <w:r>
        <w:tab/>
      </w:r>
      <w:r>
        <w:tab/>
      </w:r>
      <w:r>
        <w:tab/>
      </w:r>
      <w:r>
        <w:tab/>
      </w:r>
      <w:r>
        <w:tab/>
        <w:t>Leonel Bustamante González</w:t>
      </w:r>
    </w:p>
    <w:p w:rsidR="00397D77" w:rsidRPr="0082119D" w:rsidRDefault="00397D77" w:rsidP="00397D77">
      <w:pPr>
        <w:pStyle w:val="Sinespaciad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Secretario municipal</w:t>
      </w:r>
    </w:p>
    <w:sectPr w:rsidR="00397D77" w:rsidRPr="0082119D" w:rsidSect="00D01F95">
      <w:headerReference w:type="default" r:id="rId9"/>
      <w:pgSz w:w="11907" w:h="18711"/>
      <w:pgMar w:top="1418" w:right="1701" w:bottom="1418" w:left="1701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62E" w:rsidRDefault="00B3162E" w:rsidP="008A666F">
      <w:r>
        <w:separator/>
      </w:r>
    </w:p>
  </w:endnote>
  <w:endnote w:type="continuationSeparator" w:id="0">
    <w:p w:rsidR="00B3162E" w:rsidRDefault="00B3162E" w:rsidP="008A6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62E" w:rsidRDefault="00B3162E" w:rsidP="008A666F">
      <w:r>
        <w:separator/>
      </w:r>
    </w:p>
  </w:footnote>
  <w:footnote w:type="continuationSeparator" w:id="0">
    <w:p w:rsidR="00B3162E" w:rsidRDefault="00B3162E" w:rsidP="008A6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836" w:rsidRDefault="008B0836">
    <w:pPr>
      <w:pStyle w:val="Encabezado"/>
    </w:pPr>
    <w:r w:rsidRPr="008B0836">
      <w:drawing>
        <wp:inline distT="0" distB="0" distL="0" distR="0">
          <wp:extent cx="1771650" cy="536371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363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168B6"/>
    <w:multiLevelType w:val="hybridMultilevel"/>
    <w:tmpl w:val="FC3AD4B2"/>
    <w:lvl w:ilvl="0" w:tplc="8D9869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32D4C"/>
    <w:multiLevelType w:val="hybridMultilevel"/>
    <w:tmpl w:val="705E59FA"/>
    <w:lvl w:ilvl="0" w:tplc="0ED442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4B4F66"/>
    <w:multiLevelType w:val="hybridMultilevel"/>
    <w:tmpl w:val="2A902432"/>
    <w:lvl w:ilvl="0" w:tplc="1EF040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4790B"/>
    <w:multiLevelType w:val="hybridMultilevel"/>
    <w:tmpl w:val="0CEC1D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E1E12"/>
    <w:multiLevelType w:val="hybridMultilevel"/>
    <w:tmpl w:val="AF08740E"/>
    <w:lvl w:ilvl="0" w:tplc="6FB61D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71FCB"/>
    <w:multiLevelType w:val="hybridMultilevel"/>
    <w:tmpl w:val="A23C57C6"/>
    <w:lvl w:ilvl="0" w:tplc="C834038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10" w:hanging="360"/>
      </w:pPr>
    </w:lvl>
    <w:lvl w:ilvl="2" w:tplc="0C0A001B" w:tentative="1">
      <w:start w:val="1"/>
      <w:numFmt w:val="lowerRoman"/>
      <w:lvlText w:val="%3."/>
      <w:lvlJc w:val="right"/>
      <w:pPr>
        <w:ind w:left="2130" w:hanging="180"/>
      </w:pPr>
    </w:lvl>
    <w:lvl w:ilvl="3" w:tplc="0C0A000F" w:tentative="1">
      <w:start w:val="1"/>
      <w:numFmt w:val="decimal"/>
      <w:lvlText w:val="%4."/>
      <w:lvlJc w:val="left"/>
      <w:pPr>
        <w:ind w:left="2850" w:hanging="360"/>
      </w:pPr>
    </w:lvl>
    <w:lvl w:ilvl="4" w:tplc="0C0A0019" w:tentative="1">
      <w:start w:val="1"/>
      <w:numFmt w:val="lowerLetter"/>
      <w:lvlText w:val="%5."/>
      <w:lvlJc w:val="left"/>
      <w:pPr>
        <w:ind w:left="3570" w:hanging="360"/>
      </w:pPr>
    </w:lvl>
    <w:lvl w:ilvl="5" w:tplc="0C0A001B" w:tentative="1">
      <w:start w:val="1"/>
      <w:numFmt w:val="lowerRoman"/>
      <w:lvlText w:val="%6."/>
      <w:lvlJc w:val="right"/>
      <w:pPr>
        <w:ind w:left="4290" w:hanging="180"/>
      </w:pPr>
    </w:lvl>
    <w:lvl w:ilvl="6" w:tplc="0C0A000F" w:tentative="1">
      <w:start w:val="1"/>
      <w:numFmt w:val="decimal"/>
      <w:lvlText w:val="%7."/>
      <w:lvlJc w:val="left"/>
      <w:pPr>
        <w:ind w:left="5010" w:hanging="360"/>
      </w:pPr>
    </w:lvl>
    <w:lvl w:ilvl="7" w:tplc="0C0A0019" w:tentative="1">
      <w:start w:val="1"/>
      <w:numFmt w:val="lowerLetter"/>
      <w:lvlText w:val="%8."/>
      <w:lvlJc w:val="left"/>
      <w:pPr>
        <w:ind w:left="5730" w:hanging="360"/>
      </w:pPr>
    </w:lvl>
    <w:lvl w:ilvl="8" w:tplc="0C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6D1479BE"/>
    <w:multiLevelType w:val="hybridMultilevel"/>
    <w:tmpl w:val="4FFC09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E19F4"/>
    <w:multiLevelType w:val="hybridMultilevel"/>
    <w:tmpl w:val="BA282256"/>
    <w:lvl w:ilvl="0" w:tplc="B000A0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0306C2"/>
    <w:multiLevelType w:val="hybridMultilevel"/>
    <w:tmpl w:val="7458D1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9595F"/>
    <w:rsid w:val="00004CF1"/>
    <w:rsid w:val="00006A29"/>
    <w:rsid w:val="00023DD4"/>
    <w:rsid w:val="00026E38"/>
    <w:rsid w:val="00032461"/>
    <w:rsid w:val="00032979"/>
    <w:rsid w:val="0003631F"/>
    <w:rsid w:val="00041C8D"/>
    <w:rsid w:val="0005489C"/>
    <w:rsid w:val="00062D75"/>
    <w:rsid w:val="00086EDE"/>
    <w:rsid w:val="0011607A"/>
    <w:rsid w:val="00131F5E"/>
    <w:rsid w:val="001353DF"/>
    <w:rsid w:val="0019504F"/>
    <w:rsid w:val="001A2593"/>
    <w:rsid w:val="001B4782"/>
    <w:rsid w:val="001B7D3C"/>
    <w:rsid w:val="001D4FB1"/>
    <w:rsid w:val="001E089C"/>
    <w:rsid w:val="001F786D"/>
    <w:rsid w:val="0020444A"/>
    <w:rsid w:val="00206CD7"/>
    <w:rsid w:val="002235CD"/>
    <w:rsid w:val="00237A40"/>
    <w:rsid w:val="00274448"/>
    <w:rsid w:val="00281FAA"/>
    <w:rsid w:val="002978DA"/>
    <w:rsid w:val="002A1985"/>
    <w:rsid w:val="002C528B"/>
    <w:rsid w:val="002E330F"/>
    <w:rsid w:val="002E6360"/>
    <w:rsid w:val="002E7A33"/>
    <w:rsid w:val="002F6A3A"/>
    <w:rsid w:val="00325F48"/>
    <w:rsid w:val="003264AD"/>
    <w:rsid w:val="00371A1C"/>
    <w:rsid w:val="00373152"/>
    <w:rsid w:val="003771D1"/>
    <w:rsid w:val="00380076"/>
    <w:rsid w:val="00385D73"/>
    <w:rsid w:val="00395185"/>
    <w:rsid w:val="00397D77"/>
    <w:rsid w:val="003D70F6"/>
    <w:rsid w:val="004123E8"/>
    <w:rsid w:val="00416114"/>
    <w:rsid w:val="00474803"/>
    <w:rsid w:val="00476764"/>
    <w:rsid w:val="004B6492"/>
    <w:rsid w:val="004B72F0"/>
    <w:rsid w:val="004C50B4"/>
    <w:rsid w:val="004F03E2"/>
    <w:rsid w:val="004F0BD1"/>
    <w:rsid w:val="004F4F43"/>
    <w:rsid w:val="00515172"/>
    <w:rsid w:val="00530C03"/>
    <w:rsid w:val="00550DC6"/>
    <w:rsid w:val="00575969"/>
    <w:rsid w:val="00585B9B"/>
    <w:rsid w:val="0059595F"/>
    <w:rsid w:val="005A07BD"/>
    <w:rsid w:val="005A31C6"/>
    <w:rsid w:val="005B2C24"/>
    <w:rsid w:val="005C6F93"/>
    <w:rsid w:val="005F2380"/>
    <w:rsid w:val="006004F1"/>
    <w:rsid w:val="006404AF"/>
    <w:rsid w:val="00645B19"/>
    <w:rsid w:val="0066656D"/>
    <w:rsid w:val="00693185"/>
    <w:rsid w:val="006A2B2C"/>
    <w:rsid w:val="006A42E9"/>
    <w:rsid w:val="006B1ACA"/>
    <w:rsid w:val="006B29CA"/>
    <w:rsid w:val="006C13CE"/>
    <w:rsid w:val="006D30F9"/>
    <w:rsid w:val="006E55C4"/>
    <w:rsid w:val="00733300"/>
    <w:rsid w:val="007373F5"/>
    <w:rsid w:val="0077522A"/>
    <w:rsid w:val="0078456E"/>
    <w:rsid w:val="007B21B4"/>
    <w:rsid w:val="007C5737"/>
    <w:rsid w:val="007D3459"/>
    <w:rsid w:val="008209E8"/>
    <w:rsid w:val="0082119D"/>
    <w:rsid w:val="008355AE"/>
    <w:rsid w:val="00836120"/>
    <w:rsid w:val="0086629B"/>
    <w:rsid w:val="008711F2"/>
    <w:rsid w:val="008754E0"/>
    <w:rsid w:val="00884CEE"/>
    <w:rsid w:val="008A666F"/>
    <w:rsid w:val="008B0836"/>
    <w:rsid w:val="008B0DCE"/>
    <w:rsid w:val="008D1B37"/>
    <w:rsid w:val="008D6917"/>
    <w:rsid w:val="00924397"/>
    <w:rsid w:val="00984B8F"/>
    <w:rsid w:val="009A4EFD"/>
    <w:rsid w:val="009C206B"/>
    <w:rsid w:val="009C5BE2"/>
    <w:rsid w:val="009D5F9D"/>
    <w:rsid w:val="009F0848"/>
    <w:rsid w:val="009F3B32"/>
    <w:rsid w:val="00A26F56"/>
    <w:rsid w:val="00A66CA4"/>
    <w:rsid w:val="00A80DF3"/>
    <w:rsid w:val="00AA1780"/>
    <w:rsid w:val="00AA411D"/>
    <w:rsid w:val="00AA50F6"/>
    <w:rsid w:val="00AB60ED"/>
    <w:rsid w:val="00AD78A2"/>
    <w:rsid w:val="00AE58BB"/>
    <w:rsid w:val="00AF64CF"/>
    <w:rsid w:val="00B1716D"/>
    <w:rsid w:val="00B3162E"/>
    <w:rsid w:val="00B33BE4"/>
    <w:rsid w:val="00B47497"/>
    <w:rsid w:val="00B5392D"/>
    <w:rsid w:val="00B61001"/>
    <w:rsid w:val="00B74044"/>
    <w:rsid w:val="00BA36E6"/>
    <w:rsid w:val="00BB3002"/>
    <w:rsid w:val="00BB4617"/>
    <w:rsid w:val="00BD4B95"/>
    <w:rsid w:val="00BF2020"/>
    <w:rsid w:val="00C22A5A"/>
    <w:rsid w:val="00C32CF8"/>
    <w:rsid w:val="00C37138"/>
    <w:rsid w:val="00C751E9"/>
    <w:rsid w:val="00C8076B"/>
    <w:rsid w:val="00C85A3D"/>
    <w:rsid w:val="00CA57DE"/>
    <w:rsid w:val="00CB5FDA"/>
    <w:rsid w:val="00CB6225"/>
    <w:rsid w:val="00CC2531"/>
    <w:rsid w:val="00CC63D8"/>
    <w:rsid w:val="00CC6523"/>
    <w:rsid w:val="00CF67B4"/>
    <w:rsid w:val="00D01F95"/>
    <w:rsid w:val="00D103A6"/>
    <w:rsid w:val="00D34331"/>
    <w:rsid w:val="00D6206D"/>
    <w:rsid w:val="00D95D8C"/>
    <w:rsid w:val="00DA5610"/>
    <w:rsid w:val="00DD168B"/>
    <w:rsid w:val="00DF2776"/>
    <w:rsid w:val="00E04D00"/>
    <w:rsid w:val="00E11C79"/>
    <w:rsid w:val="00E14A23"/>
    <w:rsid w:val="00E2500D"/>
    <w:rsid w:val="00E31D47"/>
    <w:rsid w:val="00E47788"/>
    <w:rsid w:val="00E745C2"/>
    <w:rsid w:val="00E86544"/>
    <w:rsid w:val="00EA2252"/>
    <w:rsid w:val="00EA46AE"/>
    <w:rsid w:val="00EB4201"/>
    <w:rsid w:val="00EB7ECC"/>
    <w:rsid w:val="00EC3102"/>
    <w:rsid w:val="00ED0C87"/>
    <w:rsid w:val="00F05B16"/>
    <w:rsid w:val="00F060A9"/>
    <w:rsid w:val="00F12374"/>
    <w:rsid w:val="00F22B5B"/>
    <w:rsid w:val="00F47CE9"/>
    <w:rsid w:val="00F527EA"/>
    <w:rsid w:val="00F622B9"/>
    <w:rsid w:val="00F63D4F"/>
    <w:rsid w:val="00F940BC"/>
    <w:rsid w:val="00FD0C8D"/>
    <w:rsid w:val="00FE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9595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C52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5B2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8A66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666F"/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Piedepgina">
    <w:name w:val="footer"/>
    <w:basedOn w:val="Normal"/>
    <w:link w:val="PiedepginaCar"/>
    <w:uiPriority w:val="99"/>
    <w:semiHidden/>
    <w:unhideWhenUsed/>
    <w:rsid w:val="008A66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666F"/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AA50F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08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836"/>
    <w:rPr>
      <w:rFonts w:ascii="Tahoma" w:eastAsia="Times New Roman" w:hAnsi="Tahoma" w:cs="Tahoma"/>
      <w:sz w:val="16"/>
      <w:szCs w:val="16"/>
      <w:lang w:val="es-CL"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uniga@e-casablanca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bustamante@e-casablanc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1007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lbustamante</cp:lastModifiedBy>
  <cp:revision>231</cp:revision>
  <cp:lastPrinted>2015-12-03T20:29:00Z</cp:lastPrinted>
  <dcterms:created xsi:type="dcterms:W3CDTF">2015-06-26T14:15:00Z</dcterms:created>
  <dcterms:modified xsi:type="dcterms:W3CDTF">2015-12-03T20:36:00Z</dcterms:modified>
</cp:coreProperties>
</file>